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87BD" w14:textId="77777777" w:rsidR="003726A3" w:rsidRPr="00D03753" w:rsidRDefault="003726A3">
      <w:pPr>
        <w:rPr>
          <w:rFonts w:ascii="Segoe UI" w:hAnsi="Segoe UI" w:cs="Segoe UI"/>
          <w:sz w:val="20"/>
          <w:szCs w:val="20"/>
        </w:rPr>
      </w:pPr>
    </w:p>
    <w:p w14:paraId="582E87BE" w14:textId="77777777" w:rsidR="00C0503D" w:rsidRPr="00D03753" w:rsidRDefault="008E6E58" w:rsidP="00D72A2A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D03753">
        <w:rPr>
          <w:rFonts w:ascii="Segoe UI" w:hAnsi="Segoe UI" w:cs="Segoe UI"/>
          <w:b/>
          <w:bCs/>
          <w:sz w:val="20"/>
          <w:szCs w:val="20"/>
        </w:rPr>
        <w:t>FACT ACCREDITATION PROCESS REQUIREMENTS CHECKLIST</w:t>
      </w:r>
      <w:r w:rsidRPr="00D03753">
        <w:rPr>
          <w:rFonts w:ascii="Segoe UI" w:hAnsi="Segoe UI" w:cs="Segoe UI"/>
          <w:b/>
          <w:bCs/>
          <w:sz w:val="20"/>
          <w:szCs w:val="20"/>
        </w:rPr>
        <w:br/>
        <w:t>Cellular Therapy</w:t>
      </w:r>
    </w:p>
    <w:p w14:paraId="582E87BF" w14:textId="77777777" w:rsidR="00D72A2A" w:rsidRPr="00D03753" w:rsidRDefault="00D72A2A" w:rsidP="002D30A6">
      <w:pPr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582E87C0" w14:textId="53C0755A" w:rsidR="00C0503D" w:rsidRPr="00D03753" w:rsidRDefault="008E6E58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03753">
        <w:rPr>
          <w:rFonts w:ascii="Segoe UI" w:hAnsi="Segoe UI" w:cs="Segoe UI"/>
          <w:sz w:val="20"/>
          <w:szCs w:val="20"/>
        </w:rPr>
        <w:t xml:space="preserve">This document provides guidelines for the FACT cellular therapy accreditation process. These guidelines pertain to organizations applying for accreditation under the FACT-JACIE Standards for Hematopoietic Cellular Therapy Product Collection, Processing, and Administration, the FACT Standards for Immune Effector Cells, </w:t>
      </w:r>
      <w:r w:rsidR="009C75C4">
        <w:rPr>
          <w:rFonts w:ascii="Segoe UI" w:hAnsi="Segoe UI" w:cs="Segoe UI"/>
          <w:sz w:val="20"/>
          <w:szCs w:val="20"/>
        </w:rPr>
        <w:t xml:space="preserve">or </w:t>
      </w:r>
      <w:r w:rsidRPr="00D03753">
        <w:rPr>
          <w:rFonts w:ascii="Segoe UI" w:hAnsi="Segoe UI" w:cs="Segoe UI"/>
          <w:sz w:val="20"/>
          <w:szCs w:val="20"/>
        </w:rPr>
        <w:t>the FACT Common Standards for Cellular Therapies.</w:t>
      </w:r>
    </w:p>
    <w:p w14:paraId="582E87C1" w14:textId="77777777" w:rsidR="00D72A2A" w:rsidRPr="00D03753" w:rsidRDefault="00D72A2A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E4BD54E" w14:textId="7E896188" w:rsidR="0044063A" w:rsidRPr="002D30A6" w:rsidRDefault="008E6E58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03753">
        <w:rPr>
          <w:rFonts w:ascii="Segoe UI" w:hAnsi="Segoe UI" w:cs="Segoe UI"/>
          <w:sz w:val="20"/>
          <w:szCs w:val="20"/>
        </w:rPr>
        <w:t>The applicable Standards, Accreditation Manual, self-assessment tool, grids, and other forms you will need during the application process are located on the applicable Standards webpag</w:t>
      </w:r>
      <w:r w:rsidR="006958C5">
        <w:rPr>
          <w:rFonts w:ascii="Segoe UI" w:hAnsi="Segoe UI" w:cs="Segoe UI"/>
          <w:sz w:val="20"/>
          <w:szCs w:val="20"/>
        </w:rPr>
        <w:t>e</w:t>
      </w:r>
      <w:r w:rsidRPr="002D30A6">
        <w:rPr>
          <w:rFonts w:ascii="Segoe UI" w:hAnsi="Segoe UI" w:cs="Segoe UI"/>
          <w:sz w:val="20"/>
          <w:szCs w:val="20"/>
        </w:rPr>
        <w:t>:</w:t>
      </w:r>
    </w:p>
    <w:p w14:paraId="6CB2E385" w14:textId="4BE02702" w:rsidR="0044063A" w:rsidRPr="002D30A6" w:rsidRDefault="0044063A" w:rsidP="002D3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hyperlink r:id="rId11" w:history="1">
        <w:r w:rsidRPr="002D30A6">
          <w:rPr>
            <w:rStyle w:val="Hyperlink"/>
            <w:rFonts w:ascii="Segoe UI" w:hAnsi="Segoe UI" w:cs="Segoe UI"/>
            <w:sz w:val="20"/>
            <w:szCs w:val="20"/>
          </w:rPr>
          <w:t>Hematopoietic Cell Therapy Standards</w:t>
        </w:r>
      </w:hyperlink>
      <w:r w:rsidR="0021343E" w:rsidRPr="002D30A6">
        <w:rPr>
          <w:rFonts w:ascii="Segoe UI" w:hAnsi="Segoe UI" w:cs="Segoe UI"/>
          <w:sz w:val="20"/>
          <w:szCs w:val="20"/>
        </w:rPr>
        <w:t xml:space="preserve">: </w:t>
      </w:r>
      <w:hyperlink r:id="rId12" w:history="1">
        <w:r w:rsidRPr="002D30A6">
          <w:rPr>
            <w:rStyle w:val="Hyperlink"/>
            <w:rFonts w:ascii="Segoe UI" w:hAnsi="Segoe UI" w:cs="Segoe UI"/>
            <w:sz w:val="20"/>
            <w:szCs w:val="20"/>
          </w:rPr>
          <w:t>https://www.factglobal.org/standards/hct-standards/</w:t>
        </w:r>
      </w:hyperlink>
      <w:r w:rsidR="0021343E" w:rsidRPr="002D30A6">
        <w:rPr>
          <w:rFonts w:ascii="Segoe UI" w:hAnsi="Segoe UI" w:cs="Segoe UI"/>
          <w:sz w:val="20"/>
          <w:szCs w:val="20"/>
        </w:rPr>
        <w:t xml:space="preserve"> </w:t>
      </w:r>
    </w:p>
    <w:p w14:paraId="37B6C8BC" w14:textId="185F3CB6" w:rsidR="0044063A" w:rsidRPr="002D30A6" w:rsidRDefault="0044063A" w:rsidP="002D3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hyperlink r:id="rId13" w:history="1">
        <w:r w:rsidRPr="002D30A6">
          <w:rPr>
            <w:rStyle w:val="Hyperlink"/>
            <w:rFonts w:ascii="Segoe UI" w:hAnsi="Segoe UI" w:cs="Segoe UI"/>
            <w:sz w:val="20"/>
            <w:szCs w:val="20"/>
          </w:rPr>
          <w:t>Immune Effector Cell Standards</w:t>
        </w:r>
      </w:hyperlink>
      <w:r w:rsidR="0021343E" w:rsidRPr="002D30A6">
        <w:rPr>
          <w:rFonts w:ascii="Segoe UI" w:hAnsi="Segoe UI" w:cs="Segoe UI"/>
          <w:sz w:val="20"/>
          <w:szCs w:val="20"/>
        </w:rPr>
        <w:t xml:space="preserve">: </w:t>
      </w:r>
      <w:hyperlink r:id="rId14" w:history="1">
        <w:r w:rsidRPr="002D30A6">
          <w:rPr>
            <w:rStyle w:val="Hyperlink"/>
            <w:rFonts w:ascii="Segoe UI" w:hAnsi="Segoe UI" w:cs="Segoe UI"/>
            <w:sz w:val="20"/>
            <w:szCs w:val="20"/>
          </w:rPr>
          <w:t>https://www.factglobal.org/standards/immune-effector-standards</w:t>
        </w:r>
      </w:hyperlink>
    </w:p>
    <w:p w14:paraId="27890D95" w14:textId="4635D405" w:rsidR="0044063A" w:rsidRPr="002D30A6" w:rsidRDefault="0044063A" w:rsidP="002D3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hyperlink r:id="rId15" w:history="1">
        <w:r w:rsidRPr="002D30A6">
          <w:rPr>
            <w:rStyle w:val="Hyperlink"/>
            <w:rFonts w:ascii="Segoe UI" w:hAnsi="Segoe UI" w:cs="Segoe UI"/>
            <w:sz w:val="20"/>
            <w:szCs w:val="20"/>
          </w:rPr>
          <w:t>Common Standards</w:t>
        </w:r>
      </w:hyperlink>
      <w:r w:rsidR="0021343E" w:rsidRPr="002D30A6">
        <w:rPr>
          <w:rFonts w:ascii="Segoe UI" w:hAnsi="Segoe UI" w:cs="Segoe UI"/>
          <w:sz w:val="20"/>
          <w:szCs w:val="20"/>
        </w:rPr>
        <w:t xml:space="preserve">: </w:t>
      </w:r>
      <w:hyperlink r:id="rId16" w:history="1">
        <w:r w:rsidRPr="002D30A6">
          <w:rPr>
            <w:rStyle w:val="Hyperlink"/>
            <w:rFonts w:ascii="Segoe UI" w:hAnsi="Segoe UI" w:cs="Segoe UI"/>
            <w:sz w:val="20"/>
            <w:szCs w:val="20"/>
          </w:rPr>
          <w:t>https://www.factglobal.org/standards/common-standards</w:t>
        </w:r>
      </w:hyperlink>
      <w:r w:rsidR="0021343E" w:rsidRPr="002D30A6">
        <w:rPr>
          <w:rFonts w:ascii="Segoe UI" w:hAnsi="Segoe UI" w:cs="Segoe UI"/>
          <w:sz w:val="20"/>
          <w:szCs w:val="20"/>
        </w:rPr>
        <w:t xml:space="preserve"> </w:t>
      </w:r>
    </w:p>
    <w:p w14:paraId="4B51A0C9" w14:textId="77777777" w:rsidR="006958C5" w:rsidRDefault="006958C5" w:rsidP="000378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C2" w14:textId="31737503" w:rsidR="00D72A2A" w:rsidRPr="002D30A6" w:rsidRDefault="008E6E58" w:rsidP="000378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FACT policies and Standard Operating Procedures</w:t>
      </w:r>
      <w:r w:rsidR="00D3140E">
        <w:rPr>
          <w:rFonts w:ascii="Segoe UI" w:hAnsi="Segoe UI" w:cs="Segoe UI"/>
          <w:sz w:val="20"/>
          <w:szCs w:val="20"/>
        </w:rPr>
        <w:t xml:space="preserve">, including </w:t>
      </w:r>
      <w:r w:rsidR="00D3140E" w:rsidRPr="002D30A6">
        <w:rPr>
          <w:rFonts w:ascii="Segoe UI" w:hAnsi="Segoe UI" w:cs="Segoe UI"/>
          <w:i/>
          <w:iCs/>
          <w:sz w:val="20"/>
          <w:szCs w:val="20"/>
        </w:rPr>
        <w:t>Accreditation Process Policy</w:t>
      </w:r>
      <w:r w:rsidR="00D3140E">
        <w:rPr>
          <w:rFonts w:ascii="Segoe UI" w:hAnsi="Segoe UI" w:cs="Segoe UI"/>
          <w:sz w:val="20"/>
          <w:szCs w:val="20"/>
        </w:rPr>
        <w:t xml:space="preserve">, </w:t>
      </w:r>
      <w:r w:rsidR="00D3140E" w:rsidRPr="002D30A6">
        <w:rPr>
          <w:rFonts w:ascii="Segoe UI" w:hAnsi="Segoe UI" w:cs="Segoe UI"/>
          <w:i/>
          <w:iCs/>
          <w:sz w:val="20"/>
          <w:szCs w:val="20"/>
        </w:rPr>
        <w:t>Maintaining Accreditation Policy</w:t>
      </w:r>
      <w:r w:rsidR="00D3140E">
        <w:rPr>
          <w:rFonts w:ascii="Segoe UI" w:hAnsi="Segoe UI" w:cs="Segoe UI"/>
          <w:sz w:val="20"/>
          <w:szCs w:val="20"/>
        </w:rPr>
        <w:t xml:space="preserve">, and </w:t>
      </w:r>
      <w:r w:rsidR="00D3140E" w:rsidRPr="002D30A6">
        <w:rPr>
          <w:rFonts w:ascii="Segoe UI" w:hAnsi="Segoe UI" w:cs="Segoe UI"/>
          <w:i/>
          <w:iCs/>
          <w:sz w:val="20"/>
          <w:szCs w:val="20"/>
        </w:rPr>
        <w:t>Timelines for Organization Accreditation and Renewal</w:t>
      </w:r>
      <w:r w:rsidR="00D3140E">
        <w:t>,</w:t>
      </w:r>
      <w:r>
        <w:rPr>
          <w:rFonts w:ascii="Segoe UI" w:hAnsi="Segoe UI" w:cs="Segoe UI"/>
          <w:sz w:val="20"/>
          <w:szCs w:val="20"/>
        </w:rPr>
        <w:t xml:space="preserve"> can be accessed on the following webpage: </w:t>
      </w:r>
      <w:hyperlink r:id="rId17" w:history="1">
        <w:r w:rsidR="00D72A2A" w:rsidRPr="00AF0D8A">
          <w:rPr>
            <w:rStyle w:val="Hyperlink"/>
            <w:rFonts w:ascii="Segoe UI" w:hAnsi="Segoe UI" w:cs="Segoe UI"/>
            <w:sz w:val="20"/>
            <w:szCs w:val="20"/>
          </w:rPr>
          <w:t>https://www.factglobal.org/education-and-resources/general/fact-policies-and-standard-operating-procedures/</w:t>
        </w:r>
      </w:hyperlink>
      <w:r>
        <w:rPr>
          <w:rFonts w:ascii="Segoe UI" w:hAnsi="Segoe UI" w:cs="Segoe UI"/>
          <w:sz w:val="20"/>
          <w:szCs w:val="20"/>
        </w:rPr>
        <w:t xml:space="preserve"> </w:t>
      </w:r>
    </w:p>
    <w:p w14:paraId="010EE7AF" w14:textId="77777777" w:rsidR="000378CE" w:rsidRPr="002D30A6" w:rsidRDefault="000378CE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C3" w14:textId="0A34DF9A" w:rsidR="00C0503D" w:rsidRPr="002D30A6" w:rsidRDefault="008E6E58" w:rsidP="002D30A6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ELIGIBILITY</w:t>
      </w:r>
      <w:r w:rsidR="00F605E9">
        <w:rPr>
          <w:rFonts w:ascii="Segoe UI" w:hAnsi="Segoe UI" w:cs="Segoe UI"/>
          <w:b/>
          <w:bCs/>
          <w:sz w:val="20"/>
          <w:szCs w:val="20"/>
        </w:rPr>
        <w:t xml:space="preserve"> APPLICATION</w:t>
      </w:r>
    </w:p>
    <w:p w14:paraId="582E87C4" w14:textId="6666C9BE" w:rsidR="00C0503D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73690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Review the </w:t>
      </w:r>
      <w:r w:rsidR="00B54C4C" w:rsidRPr="002D30A6">
        <w:rPr>
          <w:rFonts w:ascii="Segoe UI" w:hAnsi="Segoe UI" w:cs="Segoe UI"/>
          <w:b/>
          <w:bCs/>
          <w:sz w:val="20"/>
          <w:szCs w:val="20"/>
        </w:rPr>
        <w:t>Standards:</w:t>
      </w:r>
      <w:r w:rsidR="00B54C4C">
        <w:rPr>
          <w:rFonts w:ascii="Segoe UI" w:hAnsi="Segoe UI" w:cs="Segoe UI"/>
          <w:sz w:val="20"/>
          <w:szCs w:val="20"/>
        </w:rPr>
        <w:t xml:space="preserve"> Review the </w:t>
      </w:r>
      <w:r w:rsidR="008E53B7" w:rsidRPr="002D30A6">
        <w:rPr>
          <w:rFonts w:ascii="Segoe UI" w:hAnsi="Segoe UI" w:cs="Segoe UI"/>
          <w:sz w:val="20"/>
          <w:szCs w:val="20"/>
        </w:rPr>
        <w:t xml:space="preserve">current edition of the applicable </w:t>
      </w:r>
      <w:hyperlink r:id="rId18" w:history="1">
        <w:r w:rsidR="008E53B7" w:rsidRPr="002D30A6">
          <w:rPr>
            <w:rStyle w:val="Hyperlink"/>
            <w:rFonts w:ascii="Segoe UI" w:hAnsi="Segoe UI" w:cs="Segoe UI"/>
            <w:sz w:val="20"/>
            <w:szCs w:val="20"/>
          </w:rPr>
          <w:t>Cellular Therapy Standards and Accreditation Manual</w:t>
        </w:r>
      </w:hyperlink>
      <w:r w:rsidR="00A136DC" w:rsidRPr="002D30A6">
        <w:rPr>
          <w:rFonts w:ascii="Segoe UI" w:hAnsi="Segoe UI" w:cs="Segoe UI"/>
          <w:sz w:val="20"/>
          <w:szCs w:val="20"/>
        </w:rPr>
        <w:t>.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</w:p>
    <w:p w14:paraId="582E87C5" w14:textId="77777777" w:rsidR="00C0503D" w:rsidRPr="002D30A6" w:rsidRDefault="00C0503D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C6" w14:textId="7EF29823" w:rsidR="00C0503D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7311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B54C4C" w:rsidRPr="002D30A6">
        <w:rPr>
          <w:rFonts w:ascii="Segoe UI" w:hAnsi="Segoe UI" w:cs="Segoe UI"/>
          <w:b/>
          <w:bCs/>
          <w:sz w:val="20"/>
          <w:szCs w:val="20"/>
        </w:rPr>
        <w:t>Confirm Eligibility:</w:t>
      </w:r>
      <w:r w:rsidR="00B54C4C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Determine </w:t>
      </w:r>
      <w:r w:rsidR="00B54C4C">
        <w:rPr>
          <w:rFonts w:ascii="Segoe UI" w:hAnsi="Segoe UI" w:cs="Segoe UI"/>
          <w:sz w:val="20"/>
          <w:szCs w:val="20"/>
        </w:rPr>
        <w:t xml:space="preserve">if your cellular therapy organization meets the </w:t>
      </w:r>
      <w:r w:rsidR="008E53B7" w:rsidRPr="002D30A6">
        <w:rPr>
          <w:rFonts w:ascii="Segoe UI" w:hAnsi="Segoe UI" w:cs="Segoe UI"/>
          <w:sz w:val="20"/>
          <w:szCs w:val="20"/>
        </w:rPr>
        <w:t xml:space="preserve">eligibility requirements: </w:t>
      </w:r>
      <w:hyperlink r:id="rId19" w:history="1">
        <w:r w:rsidR="008B579D" w:rsidRPr="002D30A6">
          <w:rPr>
            <w:rStyle w:val="Hyperlink"/>
            <w:rFonts w:ascii="Segoe UI" w:hAnsi="Segoe UI" w:cs="Segoe UI"/>
            <w:sz w:val="20"/>
            <w:szCs w:val="20"/>
          </w:rPr>
          <w:t xml:space="preserve">Cellular Therapy Program </w:t>
        </w:r>
        <w:r w:rsidR="00F73126">
          <w:rPr>
            <w:rStyle w:val="Hyperlink"/>
            <w:rFonts w:ascii="Segoe UI" w:hAnsi="Segoe UI" w:cs="Segoe UI"/>
            <w:sz w:val="20"/>
            <w:szCs w:val="20"/>
          </w:rPr>
          <w:t>E</w:t>
        </w:r>
        <w:r w:rsidR="008B579D" w:rsidRPr="002D30A6">
          <w:rPr>
            <w:rStyle w:val="Hyperlink"/>
            <w:rFonts w:ascii="Segoe UI" w:hAnsi="Segoe UI" w:cs="Segoe UI"/>
            <w:sz w:val="20"/>
            <w:szCs w:val="20"/>
          </w:rPr>
          <w:t xml:space="preserve">ligibility </w:t>
        </w:r>
        <w:r w:rsidR="00F73126">
          <w:rPr>
            <w:rStyle w:val="Hyperlink"/>
            <w:rFonts w:ascii="Segoe UI" w:hAnsi="Segoe UI" w:cs="Segoe UI"/>
            <w:sz w:val="20"/>
            <w:szCs w:val="20"/>
          </w:rPr>
          <w:t>R</w:t>
        </w:r>
        <w:r w:rsidR="008B579D" w:rsidRPr="002D30A6">
          <w:rPr>
            <w:rStyle w:val="Hyperlink"/>
            <w:rFonts w:ascii="Segoe UI" w:hAnsi="Segoe UI" w:cs="Segoe UI"/>
            <w:sz w:val="20"/>
            <w:szCs w:val="20"/>
          </w:rPr>
          <w:t>equirements</w:t>
        </w:r>
      </w:hyperlink>
      <w:r w:rsidR="008B579D" w:rsidRPr="002D30A6">
        <w:rPr>
          <w:rFonts w:ascii="Segoe UI" w:hAnsi="Segoe UI" w:cs="Segoe UI"/>
          <w:sz w:val="20"/>
          <w:szCs w:val="20"/>
        </w:rPr>
        <w:t>.</w:t>
      </w:r>
    </w:p>
    <w:p w14:paraId="582E87C7" w14:textId="77777777" w:rsidR="00C0503D" w:rsidRPr="002D30A6" w:rsidRDefault="00C0503D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7C8" w14:textId="1B43149F" w:rsidR="00C0503D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98466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B54C4C" w:rsidRPr="002D30A6">
        <w:rPr>
          <w:rFonts w:ascii="Segoe UI" w:hAnsi="Segoe UI" w:cs="Segoe UI"/>
          <w:b/>
          <w:bCs/>
          <w:sz w:val="20"/>
          <w:szCs w:val="20"/>
        </w:rPr>
        <w:t>Request Eligibility Application:</w:t>
      </w:r>
      <w:r w:rsidR="00B54C4C">
        <w:rPr>
          <w:rFonts w:ascii="Segoe UI" w:hAnsi="Segoe UI" w:cs="Segoe UI"/>
          <w:sz w:val="20"/>
          <w:szCs w:val="20"/>
        </w:rPr>
        <w:t xml:space="preserve"> </w:t>
      </w:r>
      <w:r w:rsidR="00C17FE8">
        <w:rPr>
          <w:rFonts w:ascii="Segoe UI" w:hAnsi="Segoe UI" w:cs="Segoe UI"/>
          <w:sz w:val="20"/>
          <w:szCs w:val="20"/>
        </w:rPr>
        <w:t xml:space="preserve">Request </w:t>
      </w:r>
      <w:r w:rsidR="006C45F0">
        <w:rPr>
          <w:rFonts w:ascii="Segoe UI" w:hAnsi="Segoe UI" w:cs="Segoe UI"/>
          <w:sz w:val="20"/>
          <w:szCs w:val="20"/>
        </w:rPr>
        <w:t xml:space="preserve">an </w:t>
      </w:r>
      <w:r w:rsidR="00C17FE8">
        <w:rPr>
          <w:rFonts w:ascii="Segoe UI" w:hAnsi="Segoe UI" w:cs="Segoe UI"/>
          <w:sz w:val="20"/>
          <w:szCs w:val="20"/>
        </w:rPr>
        <w:t xml:space="preserve">Eligibility Application </w:t>
      </w:r>
      <w:r w:rsidR="008E53B7" w:rsidRPr="002D30A6">
        <w:rPr>
          <w:rFonts w:ascii="Segoe UI" w:hAnsi="Segoe UI" w:cs="Segoe UI"/>
          <w:sz w:val="20"/>
          <w:szCs w:val="20"/>
        </w:rPr>
        <w:t xml:space="preserve">by creating your organization profile </w:t>
      </w:r>
      <w:r w:rsidR="00FF60CE">
        <w:rPr>
          <w:rFonts w:ascii="Segoe UI" w:hAnsi="Segoe UI" w:cs="Segoe UI"/>
          <w:sz w:val="20"/>
          <w:szCs w:val="20"/>
        </w:rPr>
        <w:t xml:space="preserve">in the portal </w:t>
      </w:r>
      <w:r w:rsidR="00051FD7">
        <w:rPr>
          <w:rFonts w:ascii="Segoe UI" w:hAnsi="Segoe UI" w:cs="Segoe UI"/>
          <w:sz w:val="20"/>
          <w:szCs w:val="20"/>
        </w:rPr>
        <w:t>at: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hyperlink r:id="rId20" w:history="1">
        <w:r w:rsidR="00A465CF" w:rsidRPr="00606C27">
          <w:rPr>
            <w:rStyle w:val="Hyperlink"/>
            <w:rFonts w:ascii="Segoe UI" w:hAnsi="Segoe UI" w:cs="Segoe UI"/>
            <w:sz w:val="20"/>
            <w:szCs w:val="20"/>
          </w:rPr>
          <w:t>https://portal.factglobal.org/RequestAccess</w:t>
        </w:r>
      </w:hyperlink>
      <w:r w:rsidR="002530DF">
        <w:rPr>
          <w:rFonts w:ascii="Segoe UI" w:hAnsi="Segoe UI" w:cs="Segoe UI"/>
          <w:sz w:val="20"/>
          <w:szCs w:val="20"/>
        </w:rPr>
        <w:t xml:space="preserve"> and </w:t>
      </w:r>
      <w:r w:rsidR="001D2926" w:rsidRPr="00B164D8">
        <w:rPr>
          <w:rFonts w:ascii="Segoe UI" w:hAnsi="Segoe UI" w:cs="Segoe UI"/>
          <w:sz w:val="20"/>
          <w:szCs w:val="20"/>
        </w:rPr>
        <w:t xml:space="preserve">the </w:t>
      </w:r>
      <w:hyperlink r:id="rId21" w:history="1">
        <w:r w:rsidR="001D2926" w:rsidRPr="00B164D8">
          <w:rPr>
            <w:rStyle w:val="Hyperlink"/>
            <w:rFonts w:ascii="Segoe UI" w:hAnsi="Segoe UI" w:cs="Segoe UI"/>
            <w:sz w:val="20"/>
            <w:szCs w:val="20"/>
          </w:rPr>
          <w:t>FACT website</w:t>
        </w:r>
      </w:hyperlink>
      <w:r w:rsidR="00377482">
        <w:rPr>
          <w:rFonts w:ascii="Segoe UI" w:hAnsi="Segoe UI" w:cs="Segoe UI"/>
          <w:sz w:val="20"/>
          <w:szCs w:val="20"/>
        </w:rPr>
        <w:t>.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r w:rsidR="00874077">
        <w:rPr>
          <w:rFonts w:ascii="Segoe UI" w:hAnsi="Segoe UI" w:cs="Segoe UI"/>
          <w:sz w:val="20"/>
          <w:szCs w:val="20"/>
        </w:rPr>
        <w:t xml:space="preserve">The </w:t>
      </w:r>
      <w:r w:rsidR="006E1F98">
        <w:rPr>
          <w:rFonts w:ascii="Segoe UI" w:hAnsi="Segoe UI" w:cs="Segoe UI"/>
          <w:sz w:val="20"/>
          <w:szCs w:val="20"/>
        </w:rPr>
        <w:t xml:space="preserve">Manager of </w:t>
      </w:r>
      <w:r w:rsidR="00874077">
        <w:rPr>
          <w:rFonts w:ascii="Segoe UI" w:hAnsi="Segoe UI" w:cs="Segoe UI"/>
          <w:sz w:val="20"/>
          <w:szCs w:val="20"/>
        </w:rPr>
        <w:t xml:space="preserve">Accreditation Services will create the Eligibility Application and </w:t>
      </w:r>
      <w:r w:rsidR="005F7D4E">
        <w:rPr>
          <w:rFonts w:ascii="Segoe UI" w:hAnsi="Segoe UI" w:cs="Segoe UI"/>
          <w:sz w:val="20"/>
          <w:szCs w:val="20"/>
        </w:rPr>
        <w:t xml:space="preserve">email instructions to </w:t>
      </w:r>
      <w:r w:rsidR="00B54C4C">
        <w:rPr>
          <w:rFonts w:ascii="Segoe UI" w:hAnsi="Segoe UI" w:cs="Segoe UI"/>
          <w:sz w:val="20"/>
          <w:szCs w:val="20"/>
        </w:rPr>
        <w:t xml:space="preserve">access </w:t>
      </w:r>
      <w:r w:rsidR="008E53B7" w:rsidRPr="002D30A6">
        <w:rPr>
          <w:rFonts w:ascii="Segoe UI" w:hAnsi="Segoe UI" w:cs="Segoe UI"/>
          <w:sz w:val="20"/>
          <w:szCs w:val="20"/>
        </w:rPr>
        <w:t>the Eligibility Application.</w:t>
      </w:r>
    </w:p>
    <w:p w14:paraId="582E87C9" w14:textId="77777777" w:rsidR="00C0503D" w:rsidRPr="002D30A6" w:rsidRDefault="00C0503D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7CA" w14:textId="04FA34E0" w:rsidR="00C0503D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53971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B54C4C" w:rsidRPr="002D30A6">
        <w:rPr>
          <w:rFonts w:ascii="Segoe UI" w:hAnsi="Segoe UI" w:cs="Segoe UI"/>
          <w:b/>
          <w:bCs/>
          <w:sz w:val="20"/>
          <w:szCs w:val="20"/>
        </w:rPr>
        <w:t xml:space="preserve">Submit Eligibility Application: </w:t>
      </w:r>
      <w:r w:rsidR="008E53B7" w:rsidRPr="002D30A6">
        <w:rPr>
          <w:rFonts w:ascii="Segoe UI" w:hAnsi="Segoe UI" w:cs="Segoe UI"/>
          <w:sz w:val="20"/>
          <w:szCs w:val="20"/>
        </w:rPr>
        <w:t>Complete and submit the Eligibility Application</w:t>
      </w:r>
      <w:r w:rsidR="00B54C4C">
        <w:rPr>
          <w:rFonts w:ascii="Segoe UI" w:hAnsi="Segoe UI" w:cs="Segoe UI"/>
          <w:sz w:val="20"/>
          <w:szCs w:val="20"/>
        </w:rPr>
        <w:t>, providing details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r w:rsidR="00B54C4C">
        <w:rPr>
          <w:rFonts w:ascii="Segoe UI" w:hAnsi="Segoe UI" w:cs="Segoe UI"/>
          <w:sz w:val="20"/>
          <w:szCs w:val="20"/>
        </w:rPr>
        <w:t>about</w:t>
      </w:r>
      <w:r w:rsidR="008E53B7" w:rsidRPr="002D30A6">
        <w:rPr>
          <w:rFonts w:ascii="Segoe UI" w:hAnsi="Segoe UI" w:cs="Segoe UI"/>
          <w:sz w:val="20"/>
          <w:szCs w:val="20"/>
        </w:rPr>
        <w:t xml:space="preserve"> your organization and accreditation goals.</w:t>
      </w:r>
    </w:p>
    <w:p w14:paraId="582E87CB" w14:textId="77777777" w:rsidR="00C0503D" w:rsidRPr="002D30A6" w:rsidRDefault="00C0503D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22BD1F67" w14:textId="6EA62ECA" w:rsidR="00D3248D" w:rsidRDefault="008E6E5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65019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FF60CE" w:rsidRPr="002D30A6">
        <w:rPr>
          <w:rFonts w:ascii="Segoe UI" w:hAnsi="Segoe UI" w:cs="Segoe UI"/>
          <w:b/>
          <w:bCs/>
          <w:sz w:val="20"/>
          <w:szCs w:val="20"/>
        </w:rPr>
        <w:t xml:space="preserve">Submit </w:t>
      </w:r>
      <w:r w:rsidRPr="002D30A6">
        <w:rPr>
          <w:rFonts w:ascii="Segoe UI" w:hAnsi="Segoe UI" w:cs="Segoe UI"/>
          <w:b/>
          <w:bCs/>
          <w:sz w:val="20"/>
          <w:szCs w:val="20"/>
        </w:rPr>
        <w:t>Business Associate Agreement:</w:t>
      </w:r>
      <w:r>
        <w:rPr>
          <w:rFonts w:ascii="Segoe UI" w:hAnsi="Segoe UI" w:cs="Segoe UI"/>
          <w:sz w:val="20"/>
          <w:szCs w:val="20"/>
        </w:rPr>
        <w:t xml:space="preserve"> </w:t>
      </w:r>
      <w:r w:rsidR="00935B39">
        <w:rPr>
          <w:rFonts w:ascii="Segoe UI" w:hAnsi="Segoe UI" w:cs="Segoe UI"/>
          <w:sz w:val="20"/>
          <w:szCs w:val="20"/>
        </w:rPr>
        <w:t>S</w:t>
      </w:r>
      <w:r w:rsidR="00EB4E38">
        <w:rPr>
          <w:rFonts w:ascii="Segoe UI" w:hAnsi="Segoe UI" w:cs="Segoe UI"/>
          <w:sz w:val="20"/>
          <w:szCs w:val="20"/>
        </w:rPr>
        <w:t>ubmit a signed Business Associate Agreement (BAA)</w:t>
      </w:r>
      <w:r w:rsidR="00DE5D53">
        <w:rPr>
          <w:rFonts w:ascii="Segoe UI" w:hAnsi="Segoe UI" w:cs="Segoe UI"/>
          <w:sz w:val="20"/>
          <w:szCs w:val="20"/>
        </w:rPr>
        <w:t xml:space="preserve">. A countersigned copy will be returned. </w:t>
      </w:r>
      <w:r w:rsidR="00FF60CE">
        <w:rPr>
          <w:rFonts w:ascii="Segoe UI" w:hAnsi="Segoe UI" w:cs="Segoe UI"/>
          <w:sz w:val="20"/>
          <w:szCs w:val="20"/>
        </w:rPr>
        <w:t>If needed, c</w:t>
      </w:r>
      <w:r w:rsidR="004529BE" w:rsidRPr="00B164D8">
        <w:rPr>
          <w:rFonts w:ascii="Segoe UI" w:hAnsi="Segoe UI" w:cs="Segoe UI"/>
          <w:sz w:val="20"/>
          <w:szCs w:val="20"/>
        </w:rPr>
        <w:t xml:space="preserve">ontact FACT at 402-920-7001 or </w:t>
      </w:r>
      <w:hyperlink r:id="rId22" w:history="1">
        <w:r w:rsidR="004529BE" w:rsidRPr="00B164D8">
          <w:rPr>
            <w:rStyle w:val="Hyperlink"/>
            <w:rFonts w:ascii="Segoe UI" w:hAnsi="Segoe UI" w:cs="Segoe UI"/>
            <w:sz w:val="20"/>
            <w:szCs w:val="20"/>
          </w:rPr>
          <w:t>fact@factglobal.org</w:t>
        </w:r>
      </w:hyperlink>
      <w:r w:rsidR="004529BE" w:rsidRPr="00B164D8">
        <w:rPr>
          <w:rFonts w:ascii="Segoe UI" w:hAnsi="Segoe UI" w:cs="Segoe UI"/>
          <w:sz w:val="20"/>
          <w:szCs w:val="20"/>
        </w:rPr>
        <w:t xml:space="preserve"> for</w:t>
      </w:r>
      <w:r w:rsidR="00FF60CE">
        <w:rPr>
          <w:rFonts w:ascii="Segoe UI" w:hAnsi="Segoe UI" w:cs="Segoe UI"/>
          <w:sz w:val="20"/>
          <w:szCs w:val="20"/>
        </w:rPr>
        <w:t xml:space="preserve"> assistance.</w:t>
      </w:r>
    </w:p>
    <w:p w14:paraId="280BC1C6" w14:textId="77777777" w:rsidR="00FF60CE" w:rsidRDefault="00FF60CE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CC" w14:textId="6A0F752D" w:rsidR="00C0503D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810979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0CE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="00FF60CE">
        <w:rPr>
          <w:rFonts w:ascii="Segoe UI" w:hAnsi="Segoe UI" w:cs="Segoe UI"/>
          <w:b/>
          <w:bCs/>
          <w:sz w:val="20"/>
          <w:szCs w:val="20"/>
        </w:rPr>
        <w:tab/>
      </w:r>
      <w:r w:rsidR="00B54C4C" w:rsidRPr="002D30A6">
        <w:rPr>
          <w:rFonts w:ascii="Segoe UI" w:hAnsi="Segoe UI" w:cs="Segoe UI"/>
          <w:b/>
          <w:bCs/>
          <w:sz w:val="20"/>
          <w:szCs w:val="20"/>
        </w:rPr>
        <w:t xml:space="preserve">Pay Registration Fee: </w:t>
      </w:r>
      <w:r w:rsidR="008E53B7" w:rsidRPr="002D30A6">
        <w:rPr>
          <w:rFonts w:ascii="Segoe UI" w:hAnsi="Segoe UI" w:cs="Segoe UI"/>
          <w:sz w:val="20"/>
          <w:szCs w:val="20"/>
        </w:rPr>
        <w:t>Submit a nonrefundable registration fee (</w:t>
      </w:r>
      <w:r w:rsidR="00B54C4C">
        <w:rPr>
          <w:rFonts w:ascii="Segoe UI" w:hAnsi="Segoe UI" w:cs="Segoe UI"/>
          <w:sz w:val="20"/>
          <w:szCs w:val="20"/>
        </w:rPr>
        <w:t xml:space="preserve">for </w:t>
      </w:r>
      <w:r w:rsidR="008E53B7" w:rsidRPr="002D30A6">
        <w:rPr>
          <w:rFonts w:ascii="Segoe UI" w:hAnsi="Segoe UI" w:cs="Segoe UI"/>
          <w:sz w:val="20"/>
          <w:szCs w:val="20"/>
        </w:rPr>
        <w:t xml:space="preserve">initial applicants only). Contact FACT at 402-920-7001 or </w:t>
      </w:r>
      <w:hyperlink r:id="rId23" w:history="1">
        <w:r w:rsidR="008E53B7" w:rsidRPr="002D30A6">
          <w:rPr>
            <w:rStyle w:val="Hyperlink"/>
            <w:rFonts w:ascii="Segoe UI" w:hAnsi="Segoe UI" w:cs="Segoe UI"/>
            <w:sz w:val="20"/>
            <w:szCs w:val="20"/>
          </w:rPr>
          <w:t>fact@factglobal.org</w:t>
        </w:r>
      </w:hyperlink>
      <w:r w:rsidR="008E53B7" w:rsidRPr="002D30A6">
        <w:rPr>
          <w:rFonts w:ascii="Segoe UI" w:hAnsi="Segoe UI" w:cs="Segoe UI"/>
          <w:sz w:val="20"/>
          <w:szCs w:val="20"/>
        </w:rPr>
        <w:t xml:space="preserve"> for details about </w:t>
      </w:r>
      <w:r w:rsidR="0025329D" w:rsidRPr="002D30A6">
        <w:rPr>
          <w:rFonts w:ascii="Segoe UI" w:hAnsi="Segoe UI" w:cs="Segoe UI"/>
          <w:sz w:val="20"/>
          <w:szCs w:val="20"/>
        </w:rPr>
        <w:t xml:space="preserve">specific </w:t>
      </w:r>
      <w:r w:rsidR="008E53B7" w:rsidRPr="002D30A6">
        <w:rPr>
          <w:rFonts w:ascii="Segoe UI" w:hAnsi="Segoe UI" w:cs="Segoe UI"/>
          <w:sz w:val="20"/>
          <w:szCs w:val="20"/>
        </w:rPr>
        <w:t>fee</w:t>
      </w:r>
      <w:r w:rsidR="0025329D" w:rsidRPr="002D30A6">
        <w:rPr>
          <w:rFonts w:ascii="Segoe UI" w:hAnsi="Segoe UI" w:cs="Segoe UI"/>
          <w:sz w:val="20"/>
          <w:szCs w:val="20"/>
        </w:rPr>
        <w:t xml:space="preserve"> requirement</w:t>
      </w:r>
      <w:r w:rsidR="008E53B7" w:rsidRPr="002D30A6">
        <w:rPr>
          <w:rFonts w:ascii="Segoe UI" w:hAnsi="Segoe UI" w:cs="Segoe UI"/>
          <w:sz w:val="20"/>
          <w:szCs w:val="20"/>
        </w:rPr>
        <w:t>s.</w:t>
      </w:r>
    </w:p>
    <w:p w14:paraId="582E87CD" w14:textId="77777777" w:rsidR="00D72A2A" w:rsidRPr="002D30A6" w:rsidRDefault="00D72A2A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7CE" w14:textId="77777777" w:rsidR="008B579D" w:rsidRPr="002D30A6" w:rsidRDefault="008B579D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7CF" w14:textId="6E0F33A2" w:rsidR="00D72A2A" w:rsidRPr="002D30A6" w:rsidRDefault="008E6E58" w:rsidP="002D30A6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COMPLETING</w:t>
      </w:r>
      <w:r w:rsidR="0080374C">
        <w:rPr>
          <w:rFonts w:ascii="Segoe UI" w:hAnsi="Segoe UI" w:cs="Segoe UI"/>
          <w:b/>
          <w:bCs/>
          <w:sz w:val="20"/>
          <w:szCs w:val="20"/>
        </w:rPr>
        <w:t xml:space="preserve"> THE COMPLIANCE APPLICATION</w:t>
      </w:r>
    </w:p>
    <w:p w14:paraId="582E87D0" w14:textId="77777777" w:rsidR="00D72A2A" w:rsidRPr="002D30A6" w:rsidRDefault="00D72A2A" w:rsidP="002D30A6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82E87D1" w14:textId="7EC4189D" w:rsidR="00D72A2A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80100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994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="00A17994">
        <w:rPr>
          <w:rFonts w:ascii="Segoe UI" w:hAnsi="Segoe UI" w:cs="Segoe UI"/>
          <w:b/>
          <w:bCs/>
          <w:sz w:val="20"/>
          <w:szCs w:val="20"/>
        </w:rPr>
        <w:tab/>
      </w:r>
      <w:r w:rsidR="00DA775C" w:rsidRPr="00623EE3">
        <w:rPr>
          <w:rFonts w:ascii="Segoe UI" w:hAnsi="Segoe UI" w:cs="Segoe UI"/>
          <w:b/>
          <w:bCs/>
          <w:sz w:val="20"/>
          <w:szCs w:val="20"/>
        </w:rPr>
        <w:t>Accreditation Coordinator</w:t>
      </w:r>
      <w:r w:rsidR="009730CA">
        <w:rPr>
          <w:rFonts w:ascii="Segoe UI" w:hAnsi="Segoe UI" w:cs="Segoe UI"/>
          <w:b/>
          <w:bCs/>
          <w:sz w:val="20"/>
          <w:szCs w:val="20"/>
        </w:rPr>
        <w:t xml:space="preserve"> Assignment</w:t>
      </w:r>
      <w:r w:rsidR="00A17994">
        <w:rPr>
          <w:rFonts w:ascii="Segoe UI" w:hAnsi="Segoe UI" w:cs="Segoe UI"/>
          <w:b/>
          <w:bCs/>
          <w:sz w:val="20"/>
          <w:szCs w:val="20"/>
        </w:rPr>
        <w:t xml:space="preserve">: </w:t>
      </w:r>
      <w:r w:rsidR="00511B6E">
        <w:rPr>
          <w:rFonts w:ascii="Segoe UI" w:hAnsi="Segoe UI" w:cs="Segoe UI"/>
          <w:sz w:val="20"/>
          <w:szCs w:val="20"/>
        </w:rPr>
        <w:t>A</w:t>
      </w:r>
      <w:r w:rsidR="00A17994" w:rsidRPr="002D30A6">
        <w:rPr>
          <w:rFonts w:ascii="Segoe UI" w:hAnsi="Segoe UI" w:cs="Segoe UI"/>
          <w:sz w:val="20"/>
          <w:szCs w:val="20"/>
        </w:rPr>
        <w:t xml:space="preserve"> FACT Accreditation Coordinator </w:t>
      </w:r>
      <w:r w:rsidR="00511B6E">
        <w:rPr>
          <w:rFonts w:ascii="Segoe UI" w:hAnsi="Segoe UI" w:cs="Segoe UI"/>
          <w:sz w:val="20"/>
          <w:szCs w:val="20"/>
        </w:rPr>
        <w:t xml:space="preserve">is assigned </w:t>
      </w:r>
      <w:r w:rsidR="00A17994" w:rsidRPr="002D30A6">
        <w:rPr>
          <w:rFonts w:ascii="Segoe UI" w:hAnsi="Segoe UI" w:cs="Segoe UI"/>
          <w:sz w:val="20"/>
          <w:szCs w:val="20"/>
        </w:rPr>
        <w:t xml:space="preserve">to </w:t>
      </w:r>
      <w:r w:rsidR="00F572A6">
        <w:rPr>
          <w:rFonts w:ascii="Segoe UI" w:hAnsi="Segoe UI" w:cs="Segoe UI"/>
          <w:sz w:val="20"/>
          <w:szCs w:val="20"/>
        </w:rPr>
        <w:t xml:space="preserve">each organization to </w:t>
      </w:r>
      <w:r w:rsidR="00A17994" w:rsidRPr="002D30A6">
        <w:rPr>
          <w:rFonts w:ascii="Segoe UI" w:hAnsi="Segoe UI" w:cs="Segoe UI"/>
          <w:sz w:val="20"/>
          <w:szCs w:val="20"/>
        </w:rPr>
        <w:t xml:space="preserve">assist with </w:t>
      </w:r>
      <w:r w:rsidR="009730CA">
        <w:rPr>
          <w:rFonts w:ascii="Segoe UI" w:hAnsi="Segoe UI" w:cs="Segoe UI"/>
          <w:sz w:val="20"/>
          <w:szCs w:val="20"/>
        </w:rPr>
        <w:t xml:space="preserve">any </w:t>
      </w:r>
      <w:r w:rsidR="00A17994" w:rsidRPr="002D30A6">
        <w:rPr>
          <w:rFonts w:ascii="Segoe UI" w:hAnsi="Segoe UI" w:cs="Segoe UI"/>
          <w:sz w:val="20"/>
          <w:szCs w:val="20"/>
        </w:rPr>
        <w:t xml:space="preserve">questions </w:t>
      </w:r>
      <w:r w:rsidR="00B54C4C" w:rsidRPr="002D30A6">
        <w:rPr>
          <w:rFonts w:ascii="Segoe UI" w:hAnsi="Segoe UI" w:cs="Segoe UI"/>
          <w:sz w:val="20"/>
          <w:szCs w:val="20"/>
        </w:rPr>
        <w:t>during</w:t>
      </w:r>
      <w:r w:rsidR="00A17994" w:rsidRPr="002D30A6">
        <w:rPr>
          <w:rFonts w:ascii="Segoe UI" w:hAnsi="Segoe UI" w:cs="Segoe UI"/>
          <w:sz w:val="20"/>
          <w:szCs w:val="20"/>
        </w:rPr>
        <w:t xml:space="preserve"> the accreditation process.</w:t>
      </w:r>
      <w:r w:rsidR="009923AD">
        <w:rPr>
          <w:rFonts w:ascii="Segoe UI" w:hAnsi="Segoe UI" w:cs="Segoe UI"/>
          <w:sz w:val="20"/>
          <w:szCs w:val="20"/>
        </w:rPr>
        <w:t xml:space="preserve"> </w:t>
      </w:r>
    </w:p>
    <w:p w14:paraId="582E87D2" w14:textId="77777777" w:rsidR="00D72A2A" w:rsidRPr="002D30A6" w:rsidRDefault="00D72A2A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7D3" w14:textId="713E8AA4" w:rsidR="00D72A2A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81023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08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FF6188" w:rsidRPr="002D30A6">
        <w:rPr>
          <w:rFonts w:ascii="Segoe UI" w:hAnsi="Segoe UI" w:cs="Segoe UI"/>
          <w:b/>
          <w:bCs/>
          <w:sz w:val="20"/>
          <w:szCs w:val="20"/>
        </w:rPr>
        <w:t>Approv</w:t>
      </w:r>
      <w:r w:rsidR="00B60190" w:rsidRPr="00CF082F">
        <w:rPr>
          <w:rFonts w:ascii="Segoe UI" w:hAnsi="Segoe UI" w:cs="Segoe UI"/>
          <w:b/>
          <w:bCs/>
          <w:sz w:val="20"/>
          <w:szCs w:val="20"/>
        </w:rPr>
        <w:t>e Compliance Application</w:t>
      </w:r>
      <w:r w:rsidR="00FF6188" w:rsidRPr="002D30A6">
        <w:rPr>
          <w:rFonts w:ascii="Segoe UI" w:hAnsi="Segoe UI" w:cs="Segoe UI"/>
          <w:b/>
          <w:bCs/>
          <w:sz w:val="20"/>
          <w:szCs w:val="20"/>
        </w:rPr>
        <w:t>:</w:t>
      </w:r>
      <w:r w:rsidR="00FF6188" w:rsidRPr="00CF082F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</w:t>
      </w:r>
      <w:r w:rsidR="00CF082F" w:rsidRPr="00CF082F">
        <w:rPr>
          <w:rFonts w:ascii="Segoe UI" w:hAnsi="Segoe UI" w:cs="Segoe UI"/>
          <w:sz w:val="20"/>
          <w:szCs w:val="20"/>
        </w:rPr>
        <w:t xml:space="preserve">FACT Accreditation Coordinator will notify the </w:t>
      </w:r>
      <w:r w:rsidR="008E53B7" w:rsidRPr="002D30A6">
        <w:rPr>
          <w:rFonts w:ascii="Segoe UI" w:hAnsi="Segoe UI" w:cs="Segoe UI"/>
          <w:sz w:val="20"/>
          <w:szCs w:val="20"/>
        </w:rPr>
        <w:t xml:space="preserve">Organization Director </w:t>
      </w:r>
      <w:r w:rsidR="00CF082F" w:rsidRPr="00CF082F">
        <w:rPr>
          <w:rFonts w:ascii="Segoe UI" w:hAnsi="Segoe UI" w:cs="Segoe UI"/>
          <w:sz w:val="20"/>
          <w:szCs w:val="20"/>
        </w:rPr>
        <w:t>to</w:t>
      </w:r>
      <w:r w:rsidR="008E53B7" w:rsidRPr="002D30A6">
        <w:rPr>
          <w:rFonts w:ascii="Segoe UI" w:hAnsi="Segoe UI" w:cs="Segoe UI"/>
          <w:sz w:val="20"/>
          <w:szCs w:val="20"/>
        </w:rPr>
        <w:t xml:space="preserve"> review and approve the </w:t>
      </w:r>
      <w:r w:rsidR="00CF082F" w:rsidRPr="00CF082F">
        <w:rPr>
          <w:rFonts w:ascii="Segoe UI" w:hAnsi="Segoe UI" w:cs="Segoe UI"/>
          <w:sz w:val="20"/>
          <w:szCs w:val="20"/>
        </w:rPr>
        <w:t>Compliance Application</w:t>
      </w:r>
      <w:r w:rsidR="00523E3F">
        <w:rPr>
          <w:rFonts w:ascii="Segoe UI" w:hAnsi="Segoe UI" w:cs="Segoe UI"/>
          <w:sz w:val="20"/>
          <w:szCs w:val="20"/>
        </w:rPr>
        <w:t>,</w:t>
      </w:r>
      <w:r w:rsidR="00CF082F" w:rsidRPr="00CF082F">
        <w:rPr>
          <w:rFonts w:ascii="Segoe UI" w:hAnsi="Segoe UI" w:cs="Segoe UI"/>
          <w:sz w:val="20"/>
          <w:szCs w:val="20"/>
        </w:rPr>
        <w:t xml:space="preserve"> </w:t>
      </w:r>
      <w:r w:rsidR="00420CB1">
        <w:rPr>
          <w:rFonts w:ascii="Segoe UI" w:hAnsi="Segoe UI" w:cs="Segoe UI"/>
          <w:sz w:val="20"/>
          <w:szCs w:val="20"/>
        </w:rPr>
        <w:t xml:space="preserve">including the </w:t>
      </w:r>
      <w:r w:rsidR="008E53B7" w:rsidRPr="002D30A6">
        <w:rPr>
          <w:rFonts w:ascii="Segoe UI" w:hAnsi="Segoe UI" w:cs="Segoe UI"/>
          <w:sz w:val="20"/>
          <w:szCs w:val="20"/>
        </w:rPr>
        <w:t>accreditation goal</w:t>
      </w:r>
      <w:r w:rsidR="00523E3F">
        <w:rPr>
          <w:rFonts w:ascii="Segoe UI" w:hAnsi="Segoe UI" w:cs="Segoe UI"/>
          <w:sz w:val="20"/>
          <w:szCs w:val="20"/>
        </w:rPr>
        <w:t>s</w:t>
      </w:r>
      <w:r w:rsidR="008E53B7" w:rsidRPr="002D30A6">
        <w:rPr>
          <w:rFonts w:ascii="Segoe UI" w:hAnsi="Segoe UI" w:cs="Segoe UI"/>
          <w:sz w:val="20"/>
          <w:szCs w:val="20"/>
        </w:rPr>
        <w:t xml:space="preserve"> and sites </w:t>
      </w:r>
      <w:r w:rsidR="00030B2C">
        <w:rPr>
          <w:rFonts w:ascii="Segoe UI" w:hAnsi="Segoe UI" w:cs="Segoe UI"/>
          <w:sz w:val="20"/>
          <w:szCs w:val="20"/>
        </w:rPr>
        <w:t>that will</w:t>
      </w:r>
      <w:r w:rsidR="00523E3F">
        <w:rPr>
          <w:rFonts w:ascii="Segoe UI" w:hAnsi="Segoe UI" w:cs="Segoe UI"/>
          <w:sz w:val="20"/>
          <w:szCs w:val="20"/>
        </w:rPr>
        <w:t xml:space="preserve"> be </w:t>
      </w:r>
      <w:r w:rsidR="008E53B7" w:rsidRPr="002D30A6">
        <w:rPr>
          <w:rFonts w:ascii="Segoe UI" w:hAnsi="Segoe UI" w:cs="Segoe UI"/>
          <w:sz w:val="20"/>
          <w:szCs w:val="20"/>
        </w:rPr>
        <w:t>inspect</w:t>
      </w:r>
      <w:r w:rsidR="00523E3F">
        <w:rPr>
          <w:rFonts w:ascii="Segoe UI" w:hAnsi="Segoe UI" w:cs="Segoe UI"/>
          <w:sz w:val="20"/>
          <w:szCs w:val="20"/>
        </w:rPr>
        <w:t>ed</w:t>
      </w:r>
      <w:r w:rsidR="008E53B7" w:rsidRPr="002D30A6">
        <w:rPr>
          <w:rFonts w:ascii="Segoe UI" w:hAnsi="Segoe UI" w:cs="Segoe UI"/>
          <w:sz w:val="20"/>
          <w:szCs w:val="20"/>
        </w:rPr>
        <w:t xml:space="preserve">. </w:t>
      </w:r>
      <w:r w:rsidR="00523E3F">
        <w:rPr>
          <w:rFonts w:ascii="Segoe UI" w:hAnsi="Segoe UI" w:cs="Segoe UI"/>
          <w:sz w:val="20"/>
          <w:szCs w:val="20"/>
        </w:rPr>
        <w:t>After</w:t>
      </w:r>
      <w:r w:rsidR="001B4D7E">
        <w:rPr>
          <w:rFonts w:ascii="Segoe UI" w:hAnsi="Segoe UI" w:cs="Segoe UI"/>
          <w:sz w:val="20"/>
          <w:szCs w:val="20"/>
        </w:rPr>
        <w:t xml:space="preserve"> approval</w:t>
      </w:r>
      <w:r w:rsidR="00C06402">
        <w:rPr>
          <w:rFonts w:ascii="Segoe UI" w:hAnsi="Segoe UI" w:cs="Segoe UI"/>
          <w:sz w:val="20"/>
          <w:szCs w:val="20"/>
        </w:rPr>
        <w:t xml:space="preserve"> by the Director</w:t>
      </w:r>
      <w:r w:rsidR="008E53B7" w:rsidRPr="002D30A6">
        <w:rPr>
          <w:rFonts w:ascii="Segoe UI" w:hAnsi="Segoe UI" w:cs="Segoe UI"/>
          <w:sz w:val="20"/>
          <w:szCs w:val="20"/>
        </w:rPr>
        <w:t xml:space="preserve">, </w:t>
      </w:r>
      <w:r w:rsidR="00A75D87">
        <w:rPr>
          <w:rFonts w:ascii="Segoe UI" w:hAnsi="Segoe UI" w:cs="Segoe UI"/>
          <w:sz w:val="20"/>
          <w:szCs w:val="20"/>
        </w:rPr>
        <w:t xml:space="preserve">organization personnel receive an email notification that </w:t>
      </w:r>
      <w:r w:rsidR="008E53B7" w:rsidRPr="002D30A6">
        <w:rPr>
          <w:rFonts w:ascii="Segoe UI" w:hAnsi="Segoe UI" w:cs="Segoe UI"/>
          <w:sz w:val="20"/>
          <w:szCs w:val="20"/>
        </w:rPr>
        <w:t>the Compliance Application</w:t>
      </w:r>
      <w:r w:rsidR="00CA4FD2">
        <w:rPr>
          <w:rFonts w:ascii="Segoe UI" w:hAnsi="Segoe UI" w:cs="Segoe UI"/>
          <w:sz w:val="20"/>
          <w:szCs w:val="20"/>
        </w:rPr>
        <w:t xml:space="preserve">, consisting of </w:t>
      </w:r>
      <w:r w:rsidR="00030B2C">
        <w:rPr>
          <w:rFonts w:ascii="Segoe UI" w:hAnsi="Segoe UI" w:cs="Segoe UI"/>
          <w:sz w:val="20"/>
          <w:szCs w:val="20"/>
        </w:rPr>
        <w:t xml:space="preserve">customized </w:t>
      </w:r>
      <w:r w:rsidR="00CA4FD2">
        <w:rPr>
          <w:rFonts w:ascii="Segoe UI" w:hAnsi="Segoe UI" w:cs="Segoe UI"/>
          <w:sz w:val="20"/>
          <w:szCs w:val="20"/>
        </w:rPr>
        <w:t>checklists for each site</w:t>
      </w:r>
      <w:r w:rsidR="009B7801">
        <w:rPr>
          <w:rFonts w:ascii="Segoe UI" w:hAnsi="Segoe UI" w:cs="Segoe UI"/>
          <w:sz w:val="20"/>
          <w:szCs w:val="20"/>
        </w:rPr>
        <w:t xml:space="preserve"> to be inspected</w:t>
      </w:r>
      <w:r w:rsidR="00CA4FD2">
        <w:rPr>
          <w:rFonts w:ascii="Segoe UI" w:hAnsi="Segoe UI" w:cs="Segoe UI"/>
          <w:sz w:val="20"/>
          <w:szCs w:val="20"/>
        </w:rPr>
        <w:t xml:space="preserve">, </w:t>
      </w:r>
      <w:r w:rsidR="00C06402">
        <w:rPr>
          <w:rFonts w:ascii="Segoe UI" w:hAnsi="Segoe UI" w:cs="Segoe UI"/>
          <w:sz w:val="20"/>
          <w:szCs w:val="20"/>
        </w:rPr>
        <w:t>is</w:t>
      </w:r>
      <w:r w:rsidR="008E53B7" w:rsidRPr="002D30A6">
        <w:rPr>
          <w:rFonts w:ascii="Segoe UI" w:hAnsi="Segoe UI" w:cs="Segoe UI"/>
          <w:sz w:val="20"/>
          <w:szCs w:val="20"/>
        </w:rPr>
        <w:t xml:space="preserve"> available </w:t>
      </w:r>
      <w:r w:rsidR="00355C52">
        <w:rPr>
          <w:rFonts w:ascii="Segoe UI" w:hAnsi="Segoe UI" w:cs="Segoe UI"/>
          <w:sz w:val="20"/>
          <w:szCs w:val="20"/>
        </w:rPr>
        <w:t>to document compliance with each Standard</w:t>
      </w:r>
      <w:r w:rsidR="008E53B7" w:rsidRPr="002D30A6">
        <w:rPr>
          <w:rFonts w:ascii="Segoe UI" w:hAnsi="Segoe UI" w:cs="Segoe UI"/>
          <w:sz w:val="20"/>
          <w:szCs w:val="20"/>
        </w:rPr>
        <w:t>.</w:t>
      </w:r>
      <w:r w:rsidR="0043312A" w:rsidRPr="00CF082F">
        <w:rPr>
          <w:rFonts w:ascii="Segoe UI" w:hAnsi="Segoe UI" w:cs="Segoe UI"/>
          <w:sz w:val="20"/>
          <w:szCs w:val="20"/>
        </w:rPr>
        <w:t xml:space="preserve"> </w:t>
      </w:r>
    </w:p>
    <w:p w14:paraId="582E87D4" w14:textId="77777777" w:rsidR="00D72A2A" w:rsidRPr="002D30A6" w:rsidRDefault="00D72A2A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6762F36" w14:textId="2F2BCBC5" w:rsidR="000D59D6" w:rsidRDefault="008E6E5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62796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Review </w:t>
      </w:r>
      <w:r w:rsidR="00111870" w:rsidRPr="002D30A6">
        <w:rPr>
          <w:rFonts w:ascii="Segoe UI" w:hAnsi="Segoe UI" w:cs="Segoe UI"/>
          <w:b/>
          <w:bCs/>
          <w:sz w:val="20"/>
          <w:szCs w:val="20"/>
        </w:rPr>
        <w:t xml:space="preserve">and Assign Tasks: </w:t>
      </w:r>
      <w:r w:rsidR="00111870">
        <w:rPr>
          <w:rFonts w:ascii="Segoe UI" w:hAnsi="Segoe UI" w:cs="Segoe UI"/>
          <w:sz w:val="20"/>
          <w:szCs w:val="20"/>
        </w:rPr>
        <w:t xml:space="preserve">Review </w:t>
      </w:r>
      <w:r w:rsidR="008E53B7" w:rsidRPr="002D30A6">
        <w:rPr>
          <w:rFonts w:ascii="Segoe UI" w:hAnsi="Segoe UI" w:cs="Segoe UI"/>
          <w:sz w:val="20"/>
          <w:szCs w:val="20"/>
        </w:rPr>
        <w:t>the Compliance Application</w:t>
      </w:r>
      <w:r w:rsidR="00111870">
        <w:rPr>
          <w:rFonts w:ascii="Segoe UI" w:hAnsi="Segoe UI" w:cs="Segoe UI"/>
          <w:sz w:val="20"/>
          <w:szCs w:val="20"/>
        </w:rPr>
        <w:t xml:space="preserve"> and a</w:t>
      </w:r>
      <w:r w:rsidR="008E53B7" w:rsidRPr="002D30A6">
        <w:rPr>
          <w:rFonts w:ascii="Segoe UI" w:hAnsi="Segoe UI" w:cs="Segoe UI"/>
          <w:sz w:val="20"/>
          <w:szCs w:val="20"/>
        </w:rPr>
        <w:t xml:space="preserve">ssign someone to complete each section. </w:t>
      </w:r>
      <w:r w:rsidR="001B2D5C">
        <w:rPr>
          <w:rFonts w:ascii="Segoe UI" w:hAnsi="Segoe UI" w:cs="Segoe UI"/>
          <w:sz w:val="20"/>
          <w:szCs w:val="20"/>
        </w:rPr>
        <w:t>It may be helpful to u</w:t>
      </w:r>
      <w:r w:rsidR="00111870">
        <w:rPr>
          <w:rFonts w:ascii="Segoe UI" w:hAnsi="Segoe UI" w:cs="Segoe UI"/>
          <w:sz w:val="20"/>
          <w:szCs w:val="20"/>
        </w:rPr>
        <w:t>se the</w:t>
      </w:r>
      <w:r w:rsidR="008E53B7" w:rsidRPr="002D30A6">
        <w:rPr>
          <w:rFonts w:ascii="Segoe UI" w:hAnsi="Segoe UI" w:cs="Segoe UI"/>
          <w:sz w:val="20"/>
          <w:szCs w:val="20"/>
        </w:rPr>
        <w:t xml:space="preserve"> Self-Assessment Tool</w:t>
      </w:r>
      <w:r w:rsidR="00111870">
        <w:rPr>
          <w:rFonts w:ascii="Segoe UI" w:hAnsi="Segoe UI" w:cs="Segoe UI"/>
          <w:sz w:val="20"/>
          <w:szCs w:val="20"/>
        </w:rPr>
        <w:t>, which</w:t>
      </w:r>
      <w:r w:rsidR="008E53B7" w:rsidRPr="002D30A6">
        <w:rPr>
          <w:rFonts w:ascii="Segoe UI" w:hAnsi="Segoe UI" w:cs="Segoe UI"/>
          <w:sz w:val="20"/>
          <w:szCs w:val="20"/>
        </w:rPr>
        <w:t xml:space="preserve"> contains all Standards and questions</w:t>
      </w:r>
      <w:r w:rsidR="00111870">
        <w:rPr>
          <w:rFonts w:ascii="Segoe UI" w:hAnsi="Segoe UI" w:cs="Segoe UI"/>
          <w:sz w:val="20"/>
          <w:szCs w:val="20"/>
        </w:rPr>
        <w:t xml:space="preserve">, to </w:t>
      </w:r>
      <w:r w:rsidR="00E41A31">
        <w:rPr>
          <w:rFonts w:ascii="Segoe UI" w:hAnsi="Segoe UI" w:cs="Segoe UI"/>
          <w:sz w:val="20"/>
          <w:szCs w:val="20"/>
        </w:rPr>
        <w:t>prepare</w:t>
      </w:r>
      <w:r w:rsidR="001B2D5C">
        <w:rPr>
          <w:rFonts w:ascii="Segoe UI" w:hAnsi="Segoe UI" w:cs="Segoe UI"/>
          <w:sz w:val="20"/>
          <w:szCs w:val="20"/>
        </w:rPr>
        <w:t xml:space="preserve"> for completion of the Compliance Application</w:t>
      </w:r>
      <w:r w:rsidR="008E53B7" w:rsidRPr="002D30A6">
        <w:rPr>
          <w:rFonts w:ascii="Segoe UI" w:hAnsi="Segoe UI" w:cs="Segoe UI"/>
          <w:sz w:val="20"/>
          <w:szCs w:val="20"/>
        </w:rPr>
        <w:t xml:space="preserve">. </w:t>
      </w:r>
    </w:p>
    <w:p w14:paraId="7E20805B" w14:textId="77777777" w:rsidR="000D59D6" w:rsidRDefault="000D59D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D5" w14:textId="1C324660" w:rsidR="00D72A2A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45648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>
        <w:rPr>
          <w:rFonts w:ascii="Segoe UI" w:hAnsi="Segoe UI" w:cs="Segoe UI"/>
          <w:sz w:val="20"/>
          <w:szCs w:val="20"/>
        </w:rPr>
        <w:tab/>
      </w:r>
      <w:r w:rsidR="005E1453" w:rsidRPr="002D30A6">
        <w:rPr>
          <w:rFonts w:ascii="Segoe UI" w:hAnsi="Segoe UI" w:cs="Segoe UI"/>
          <w:b/>
          <w:bCs/>
          <w:sz w:val="20"/>
          <w:szCs w:val="20"/>
        </w:rPr>
        <w:t>C</w:t>
      </w:r>
      <w:r w:rsidRPr="002D30A6">
        <w:rPr>
          <w:rFonts w:ascii="Segoe UI" w:hAnsi="Segoe UI" w:cs="Segoe UI"/>
          <w:b/>
          <w:bCs/>
          <w:sz w:val="20"/>
          <w:szCs w:val="20"/>
        </w:rPr>
        <w:t>reate a Crosswalk:</w:t>
      </w:r>
      <w:r>
        <w:rPr>
          <w:rFonts w:ascii="Segoe UI" w:hAnsi="Segoe UI" w:cs="Segoe UI"/>
          <w:sz w:val="20"/>
          <w:szCs w:val="20"/>
        </w:rPr>
        <w:t xml:space="preserve"> </w:t>
      </w:r>
      <w:r w:rsidR="00E41A31">
        <w:rPr>
          <w:rFonts w:ascii="Segoe UI" w:hAnsi="Segoe UI" w:cs="Segoe UI"/>
          <w:sz w:val="20"/>
          <w:szCs w:val="20"/>
        </w:rPr>
        <w:t>C</w:t>
      </w:r>
      <w:r w:rsidR="00850AD7" w:rsidRPr="002D30A6">
        <w:rPr>
          <w:rFonts w:ascii="Segoe UI" w:hAnsi="Segoe UI" w:cs="Segoe UI"/>
          <w:sz w:val="20"/>
          <w:szCs w:val="20"/>
        </w:rPr>
        <w:t>reat</w:t>
      </w:r>
      <w:r w:rsidR="00E41A31">
        <w:rPr>
          <w:rFonts w:ascii="Segoe UI" w:hAnsi="Segoe UI" w:cs="Segoe UI"/>
          <w:sz w:val="20"/>
          <w:szCs w:val="20"/>
        </w:rPr>
        <w:t>e</w:t>
      </w:r>
      <w:r w:rsidR="00850AD7" w:rsidRPr="002D30A6">
        <w:rPr>
          <w:rFonts w:ascii="Segoe UI" w:hAnsi="Segoe UI" w:cs="Segoe UI"/>
          <w:sz w:val="20"/>
          <w:szCs w:val="20"/>
        </w:rPr>
        <w:t xml:space="preserve"> a crosswalk between each </w:t>
      </w:r>
      <w:r w:rsidR="00B80660">
        <w:rPr>
          <w:rFonts w:ascii="Segoe UI" w:hAnsi="Segoe UI" w:cs="Segoe UI"/>
          <w:sz w:val="20"/>
          <w:szCs w:val="20"/>
        </w:rPr>
        <w:t>S</w:t>
      </w:r>
      <w:r w:rsidR="00850AD7" w:rsidRPr="002D30A6">
        <w:rPr>
          <w:rFonts w:ascii="Segoe UI" w:hAnsi="Segoe UI" w:cs="Segoe UI"/>
          <w:sz w:val="20"/>
          <w:szCs w:val="20"/>
        </w:rPr>
        <w:t xml:space="preserve">tandard and supporting documents </w:t>
      </w:r>
      <w:r w:rsidR="000D59D6">
        <w:rPr>
          <w:rFonts w:ascii="Segoe UI" w:hAnsi="Segoe UI" w:cs="Segoe UI"/>
          <w:sz w:val="20"/>
          <w:szCs w:val="20"/>
        </w:rPr>
        <w:t xml:space="preserve">within your organization </w:t>
      </w:r>
      <w:r w:rsidR="00850AD7" w:rsidRPr="002D30A6">
        <w:rPr>
          <w:rFonts w:ascii="Segoe UI" w:hAnsi="Segoe UI" w:cs="Segoe UI"/>
          <w:sz w:val="20"/>
          <w:szCs w:val="20"/>
        </w:rPr>
        <w:t>for inspectors to reference on-site</w:t>
      </w:r>
      <w:r w:rsidR="00161C3F">
        <w:rPr>
          <w:rFonts w:ascii="Segoe UI" w:hAnsi="Segoe UI" w:cs="Segoe UI"/>
          <w:sz w:val="20"/>
          <w:szCs w:val="20"/>
        </w:rPr>
        <w:t>.</w:t>
      </w:r>
    </w:p>
    <w:p w14:paraId="582E87D6" w14:textId="77777777" w:rsidR="003F7BFA" w:rsidRPr="002D30A6" w:rsidRDefault="003F7BFA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7D7" w14:textId="572DE352" w:rsidR="00D72A2A" w:rsidRPr="006B470F" w:rsidRDefault="008E6E58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MS Gothic" w:hAnsi="Segoe UI" w:cs="Segoe UI"/>
            <w:sz w:val="20"/>
            <w:szCs w:val="20"/>
          </w:rPr>
          <w:id w:val="190772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B17"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0B17" w:rsidRPr="002D30A6">
        <w:rPr>
          <w:rFonts w:ascii="Segoe UI" w:eastAsia="MS Gothic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Identify </w:t>
      </w:r>
      <w:r w:rsidR="00527780" w:rsidRPr="002D30A6">
        <w:rPr>
          <w:rFonts w:ascii="Segoe UI" w:hAnsi="Segoe UI" w:cs="Segoe UI"/>
          <w:b/>
          <w:bCs/>
          <w:sz w:val="20"/>
          <w:szCs w:val="20"/>
        </w:rPr>
        <w:t>Missing Documentation:</w:t>
      </w:r>
      <w:r w:rsidR="00527780" w:rsidRPr="002D30A6">
        <w:rPr>
          <w:rFonts w:ascii="Segoe UI" w:hAnsi="Segoe UI" w:cs="Segoe UI"/>
          <w:sz w:val="20"/>
          <w:szCs w:val="20"/>
        </w:rPr>
        <w:t xml:space="preserve"> Determine </w:t>
      </w:r>
      <w:r w:rsidR="008E53B7" w:rsidRPr="002D30A6">
        <w:rPr>
          <w:rFonts w:ascii="Segoe UI" w:hAnsi="Segoe UI" w:cs="Segoe UI"/>
          <w:sz w:val="20"/>
          <w:szCs w:val="20"/>
        </w:rPr>
        <w:t xml:space="preserve">where documentation </w:t>
      </w:r>
      <w:r w:rsidR="00B0127F" w:rsidRPr="002D30A6">
        <w:rPr>
          <w:rFonts w:ascii="Segoe UI" w:hAnsi="Segoe UI" w:cs="Segoe UI"/>
          <w:sz w:val="20"/>
          <w:szCs w:val="20"/>
        </w:rPr>
        <w:t>is lacking</w:t>
      </w:r>
      <w:r w:rsidR="008E53B7" w:rsidRPr="002D30A6">
        <w:rPr>
          <w:rFonts w:ascii="Segoe UI" w:hAnsi="Segoe UI" w:cs="Segoe UI"/>
          <w:sz w:val="20"/>
          <w:szCs w:val="20"/>
        </w:rPr>
        <w:t>.</w:t>
      </w:r>
    </w:p>
    <w:p w14:paraId="40EC0E85" w14:textId="77777777" w:rsidR="00B70B17" w:rsidRPr="002D30A6" w:rsidRDefault="00B70B17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D9" w14:textId="61EDCC65" w:rsidR="00D72A2A" w:rsidRPr="002D30A6" w:rsidRDefault="008E6E58" w:rsidP="002D30A6">
      <w:pPr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8231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B17" w:rsidRPr="006B470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0B17" w:rsidRPr="006B470F">
        <w:rPr>
          <w:rFonts w:ascii="Segoe UI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Create </w:t>
      </w:r>
      <w:r w:rsidR="00B0127F" w:rsidRPr="002D30A6">
        <w:rPr>
          <w:rFonts w:ascii="Segoe UI" w:hAnsi="Segoe UI" w:cs="Segoe UI"/>
          <w:b/>
          <w:bCs/>
          <w:sz w:val="20"/>
          <w:szCs w:val="20"/>
        </w:rPr>
        <w:t>or Update Policies:</w:t>
      </w:r>
      <w:r w:rsidR="00B0127F" w:rsidRPr="002D30A6">
        <w:rPr>
          <w:rFonts w:ascii="Segoe UI" w:hAnsi="Segoe UI" w:cs="Segoe UI"/>
          <w:sz w:val="20"/>
          <w:szCs w:val="20"/>
        </w:rPr>
        <w:t xml:space="preserve"> Create</w:t>
      </w:r>
      <w:r w:rsidR="00F83319" w:rsidRPr="002D30A6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>new policies or Standard Operating Procedures (SOPs) and</w:t>
      </w:r>
      <w:r w:rsidR="00F83319" w:rsidRPr="002D30A6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update existing </w:t>
      </w:r>
      <w:r w:rsidR="00F83319" w:rsidRPr="002D30A6">
        <w:rPr>
          <w:rFonts w:ascii="Segoe UI" w:hAnsi="Segoe UI" w:cs="Segoe UI"/>
          <w:sz w:val="20"/>
          <w:szCs w:val="20"/>
        </w:rPr>
        <w:t>one</w:t>
      </w:r>
      <w:r w:rsidR="008E53B7" w:rsidRPr="002D30A6">
        <w:rPr>
          <w:rFonts w:ascii="Segoe UI" w:hAnsi="Segoe UI" w:cs="Segoe UI"/>
          <w:sz w:val="20"/>
          <w:szCs w:val="20"/>
        </w:rPr>
        <w:t>s to document compliance.</w:t>
      </w:r>
    </w:p>
    <w:p w14:paraId="582E87DA" w14:textId="77777777" w:rsidR="00D72A2A" w:rsidRPr="002D30A6" w:rsidRDefault="00D72A2A" w:rsidP="002D30A6">
      <w:pPr>
        <w:pStyle w:val="ListParagraph"/>
        <w:spacing w:after="0" w:line="240" w:lineRule="auto"/>
        <w:ind w:left="1080"/>
        <w:jc w:val="both"/>
        <w:rPr>
          <w:rFonts w:ascii="Segoe UI" w:hAnsi="Segoe UI" w:cs="Segoe UI"/>
          <w:sz w:val="20"/>
          <w:szCs w:val="20"/>
        </w:rPr>
      </w:pPr>
    </w:p>
    <w:p w14:paraId="582E87DB" w14:textId="759720A9" w:rsidR="00D72A2A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6947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A41FEF" w:rsidRPr="002D30A6">
        <w:rPr>
          <w:rFonts w:ascii="Segoe UI" w:hAnsi="Segoe UI" w:cs="Segoe UI"/>
          <w:b/>
          <w:bCs/>
          <w:sz w:val="20"/>
          <w:szCs w:val="20"/>
        </w:rPr>
        <w:t xml:space="preserve">Upload Documents: </w:t>
      </w:r>
      <w:r w:rsidR="00936F3D">
        <w:rPr>
          <w:rFonts w:ascii="Segoe UI" w:hAnsi="Segoe UI" w:cs="Segoe UI"/>
          <w:sz w:val="20"/>
          <w:szCs w:val="20"/>
        </w:rPr>
        <w:t>S</w:t>
      </w:r>
      <w:r w:rsidR="00B1085C">
        <w:rPr>
          <w:rFonts w:ascii="Segoe UI" w:hAnsi="Segoe UI" w:cs="Segoe UI"/>
          <w:sz w:val="20"/>
          <w:szCs w:val="20"/>
        </w:rPr>
        <w:t>ome standards r</w:t>
      </w:r>
      <w:r w:rsidR="009820F7">
        <w:rPr>
          <w:rFonts w:ascii="Segoe UI" w:hAnsi="Segoe UI" w:cs="Segoe UI"/>
          <w:sz w:val="20"/>
          <w:szCs w:val="20"/>
        </w:rPr>
        <w:t xml:space="preserve">equire </w:t>
      </w:r>
      <w:r w:rsidR="00936F3D">
        <w:rPr>
          <w:rFonts w:ascii="Segoe UI" w:hAnsi="Segoe UI" w:cs="Segoe UI"/>
          <w:sz w:val="20"/>
          <w:szCs w:val="20"/>
        </w:rPr>
        <w:t>docu</w:t>
      </w:r>
      <w:r w:rsidR="00146C9E">
        <w:rPr>
          <w:rFonts w:ascii="Segoe UI" w:hAnsi="Segoe UI" w:cs="Segoe UI"/>
          <w:sz w:val="20"/>
          <w:szCs w:val="20"/>
        </w:rPr>
        <w:t xml:space="preserve">ments to be </w:t>
      </w:r>
      <w:r w:rsidR="00C336DF">
        <w:rPr>
          <w:rFonts w:ascii="Segoe UI" w:hAnsi="Segoe UI" w:cs="Segoe UI"/>
          <w:sz w:val="20"/>
          <w:szCs w:val="20"/>
        </w:rPr>
        <w:t>s</w:t>
      </w:r>
      <w:r w:rsidR="00146C9E">
        <w:rPr>
          <w:rFonts w:ascii="Segoe UI" w:hAnsi="Segoe UI" w:cs="Segoe UI"/>
          <w:sz w:val="20"/>
          <w:szCs w:val="20"/>
        </w:rPr>
        <w:t>ubmitted</w:t>
      </w:r>
      <w:r w:rsidR="00B1085C">
        <w:rPr>
          <w:rFonts w:ascii="Segoe UI" w:hAnsi="Segoe UI" w:cs="Segoe UI"/>
          <w:sz w:val="20"/>
          <w:szCs w:val="20"/>
        </w:rPr>
        <w:t xml:space="preserve"> with the Compliance Application </w:t>
      </w:r>
      <w:r w:rsidR="008E53B7" w:rsidRPr="002D30A6">
        <w:rPr>
          <w:rFonts w:ascii="Segoe UI" w:hAnsi="Segoe UI" w:cs="Segoe UI"/>
          <w:sz w:val="20"/>
          <w:szCs w:val="20"/>
        </w:rPr>
        <w:t xml:space="preserve">in the accreditation portal. </w:t>
      </w:r>
      <w:r w:rsidR="003B4F12">
        <w:rPr>
          <w:rFonts w:ascii="Segoe UI" w:hAnsi="Segoe UI" w:cs="Segoe UI"/>
          <w:sz w:val="20"/>
          <w:szCs w:val="20"/>
        </w:rPr>
        <w:t>For a complete list of required documents</w:t>
      </w:r>
      <w:r w:rsidR="00936F3D">
        <w:rPr>
          <w:rFonts w:ascii="Segoe UI" w:hAnsi="Segoe UI" w:cs="Segoe UI"/>
          <w:sz w:val="20"/>
          <w:szCs w:val="20"/>
        </w:rPr>
        <w:t>, r</w:t>
      </w:r>
      <w:r w:rsidR="00C336DF">
        <w:rPr>
          <w:rFonts w:ascii="Segoe UI" w:hAnsi="Segoe UI" w:cs="Segoe UI"/>
          <w:sz w:val="20"/>
          <w:szCs w:val="20"/>
        </w:rPr>
        <w:t xml:space="preserve">efer to </w:t>
      </w:r>
      <w:r w:rsidR="008E53B7" w:rsidRPr="002D30A6">
        <w:rPr>
          <w:rFonts w:ascii="Segoe UI" w:hAnsi="Segoe UI" w:cs="Segoe UI"/>
          <w:sz w:val="20"/>
          <w:szCs w:val="20"/>
        </w:rPr>
        <w:t>the Document Submission Requirements</w:t>
      </w:r>
      <w:r w:rsidR="00E24A01">
        <w:rPr>
          <w:rFonts w:ascii="Segoe UI" w:hAnsi="Segoe UI" w:cs="Segoe UI"/>
          <w:sz w:val="20"/>
          <w:szCs w:val="20"/>
        </w:rPr>
        <w:t xml:space="preserve"> for each</w:t>
      </w:r>
      <w:r w:rsidR="00CA5845" w:rsidRPr="002D30A6">
        <w:rPr>
          <w:rFonts w:ascii="Segoe UI" w:hAnsi="Segoe UI" w:cs="Segoe UI"/>
          <w:sz w:val="20"/>
          <w:szCs w:val="20"/>
        </w:rPr>
        <w:t xml:space="preserve"> </w:t>
      </w:r>
      <w:r w:rsidR="00A136DC" w:rsidRPr="002D30A6">
        <w:rPr>
          <w:rFonts w:ascii="Segoe UI" w:hAnsi="Segoe UI" w:cs="Segoe UI"/>
          <w:sz w:val="20"/>
          <w:szCs w:val="20"/>
        </w:rPr>
        <w:t>set of</w:t>
      </w:r>
      <w:hyperlink r:id="rId24" w:history="1">
        <w:r w:rsidR="00CA5845" w:rsidRPr="002D30A6">
          <w:rPr>
            <w:rStyle w:val="Hyperlink"/>
            <w:rFonts w:ascii="Segoe UI" w:hAnsi="Segoe UI" w:cs="Segoe UI"/>
            <w:sz w:val="20"/>
            <w:szCs w:val="20"/>
            <w:u w:val="none"/>
          </w:rPr>
          <w:t xml:space="preserve"> </w:t>
        </w:r>
        <w:r w:rsidR="00CA5845" w:rsidRPr="002D30A6">
          <w:rPr>
            <w:rStyle w:val="Hyperlink"/>
            <w:rFonts w:ascii="Segoe UI" w:hAnsi="Segoe UI" w:cs="Segoe UI"/>
            <w:sz w:val="20"/>
            <w:szCs w:val="20"/>
          </w:rPr>
          <w:t>Standards</w:t>
        </w:r>
      </w:hyperlink>
      <w:r w:rsidR="000A531C">
        <w:rPr>
          <w:rFonts w:ascii="Segoe UI" w:hAnsi="Segoe UI" w:cs="Segoe UI"/>
          <w:sz w:val="20"/>
          <w:szCs w:val="20"/>
        </w:rPr>
        <w:t>.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</w:p>
    <w:p w14:paraId="582E87DE" w14:textId="77777777" w:rsidR="008B579D" w:rsidRPr="002D30A6" w:rsidRDefault="008B579D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DF" w14:textId="3FB7B4E6" w:rsidR="008B579D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69303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485CBB" w:rsidRPr="002D30A6">
        <w:rPr>
          <w:rFonts w:ascii="Segoe UI" w:hAnsi="Segoe UI" w:cs="Segoe UI"/>
          <w:b/>
          <w:bCs/>
          <w:sz w:val="20"/>
          <w:szCs w:val="20"/>
        </w:rPr>
        <w:t>Submit Completed Application: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r w:rsidR="00485CBB">
        <w:rPr>
          <w:rFonts w:ascii="Segoe UI" w:hAnsi="Segoe UI" w:cs="Segoe UI"/>
          <w:sz w:val="20"/>
          <w:szCs w:val="20"/>
        </w:rPr>
        <w:t xml:space="preserve">Ensure </w:t>
      </w:r>
      <w:r w:rsidR="000351C6">
        <w:rPr>
          <w:rFonts w:ascii="Segoe UI" w:hAnsi="Segoe UI" w:cs="Segoe UI"/>
          <w:sz w:val="20"/>
          <w:szCs w:val="20"/>
        </w:rPr>
        <w:t xml:space="preserve">that </w:t>
      </w:r>
      <w:r w:rsidR="008E53B7" w:rsidRPr="002D30A6">
        <w:rPr>
          <w:rFonts w:ascii="Segoe UI" w:hAnsi="Segoe UI" w:cs="Segoe UI"/>
          <w:sz w:val="20"/>
          <w:szCs w:val="20"/>
        </w:rPr>
        <w:t xml:space="preserve">all questions </w:t>
      </w:r>
      <w:r w:rsidR="000351C6">
        <w:rPr>
          <w:rFonts w:ascii="Segoe UI" w:hAnsi="Segoe UI" w:cs="Segoe UI"/>
          <w:sz w:val="20"/>
          <w:szCs w:val="20"/>
        </w:rPr>
        <w:t>have been</w:t>
      </w:r>
      <w:r w:rsidR="008E53B7" w:rsidRPr="002D30A6">
        <w:rPr>
          <w:rFonts w:ascii="Segoe UI" w:hAnsi="Segoe UI" w:cs="Segoe UI"/>
          <w:sz w:val="20"/>
          <w:szCs w:val="20"/>
        </w:rPr>
        <w:t xml:space="preserve"> answered, </w:t>
      </w:r>
      <w:r w:rsidR="005D7E1F">
        <w:rPr>
          <w:rFonts w:ascii="Segoe UI" w:hAnsi="Segoe UI" w:cs="Segoe UI"/>
          <w:sz w:val="20"/>
          <w:szCs w:val="20"/>
        </w:rPr>
        <w:t xml:space="preserve">that all required </w:t>
      </w:r>
      <w:r w:rsidR="008E53B7" w:rsidRPr="002D30A6">
        <w:rPr>
          <w:rFonts w:ascii="Segoe UI" w:hAnsi="Segoe UI" w:cs="Segoe UI"/>
          <w:sz w:val="20"/>
          <w:szCs w:val="20"/>
        </w:rPr>
        <w:t xml:space="preserve">documents </w:t>
      </w:r>
      <w:r w:rsidR="005D7E1F">
        <w:rPr>
          <w:rFonts w:ascii="Segoe UI" w:hAnsi="Segoe UI" w:cs="Segoe UI"/>
          <w:sz w:val="20"/>
          <w:szCs w:val="20"/>
        </w:rPr>
        <w:t>have been</w:t>
      </w:r>
      <w:r w:rsidR="008E53B7" w:rsidRPr="002D30A6">
        <w:rPr>
          <w:rFonts w:ascii="Segoe UI" w:hAnsi="Segoe UI" w:cs="Segoe UI"/>
          <w:sz w:val="20"/>
          <w:szCs w:val="20"/>
        </w:rPr>
        <w:t xml:space="preserve"> uploaded, and </w:t>
      </w:r>
      <w:r w:rsidR="00C52607">
        <w:rPr>
          <w:rFonts w:ascii="Segoe UI" w:hAnsi="Segoe UI" w:cs="Segoe UI"/>
          <w:sz w:val="20"/>
          <w:szCs w:val="20"/>
        </w:rPr>
        <w:t xml:space="preserve">that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application </w:t>
      </w:r>
      <w:r w:rsidR="00C52607">
        <w:rPr>
          <w:rFonts w:ascii="Segoe UI" w:hAnsi="Segoe UI" w:cs="Segoe UI"/>
          <w:sz w:val="20"/>
          <w:szCs w:val="20"/>
        </w:rPr>
        <w:t>ha</w:t>
      </w:r>
      <w:r w:rsidR="008E53B7" w:rsidRPr="002D30A6">
        <w:rPr>
          <w:rFonts w:ascii="Segoe UI" w:hAnsi="Segoe UI" w:cs="Segoe UI"/>
          <w:sz w:val="20"/>
          <w:szCs w:val="20"/>
        </w:rPr>
        <w:t>s</w:t>
      </w:r>
      <w:r w:rsidR="00C52607">
        <w:rPr>
          <w:rFonts w:ascii="Segoe UI" w:hAnsi="Segoe UI" w:cs="Segoe UI"/>
          <w:sz w:val="20"/>
          <w:szCs w:val="20"/>
        </w:rPr>
        <w:t xml:space="preserve"> been</w:t>
      </w:r>
      <w:r w:rsidR="008E53B7" w:rsidRPr="002D30A6">
        <w:rPr>
          <w:rFonts w:ascii="Segoe UI" w:hAnsi="Segoe UI" w:cs="Segoe UI"/>
          <w:sz w:val="20"/>
          <w:szCs w:val="20"/>
        </w:rPr>
        <w:t xml:space="preserve"> signed by the </w:t>
      </w:r>
      <w:r w:rsidR="00CA5845" w:rsidRPr="002D30A6">
        <w:rPr>
          <w:rFonts w:ascii="Segoe UI" w:hAnsi="Segoe UI" w:cs="Segoe UI"/>
          <w:sz w:val="20"/>
          <w:szCs w:val="20"/>
        </w:rPr>
        <w:t xml:space="preserve">Organization </w:t>
      </w:r>
      <w:r w:rsidR="008E53B7" w:rsidRPr="002D30A6">
        <w:rPr>
          <w:rFonts w:ascii="Segoe UI" w:hAnsi="Segoe UI" w:cs="Segoe UI"/>
          <w:sz w:val="20"/>
          <w:szCs w:val="20"/>
        </w:rPr>
        <w:t>Director and applicable Facility Directors</w:t>
      </w:r>
      <w:r w:rsidR="00CA5845" w:rsidRPr="002D30A6">
        <w:rPr>
          <w:rFonts w:ascii="Segoe UI" w:hAnsi="Segoe UI" w:cs="Segoe UI"/>
          <w:sz w:val="20"/>
          <w:szCs w:val="20"/>
        </w:rPr>
        <w:t>.</w:t>
      </w:r>
      <w:r w:rsidR="00DB3E9A">
        <w:rPr>
          <w:rFonts w:ascii="Segoe UI" w:hAnsi="Segoe UI" w:cs="Segoe UI"/>
          <w:sz w:val="20"/>
          <w:szCs w:val="20"/>
        </w:rPr>
        <w:t xml:space="preserve"> </w:t>
      </w:r>
    </w:p>
    <w:p w14:paraId="582E87E0" w14:textId="77777777" w:rsidR="008B579D" w:rsidRPr="002D30A6" w:rsidRDefault="008B579D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E1" w14:textId="6771E981" w:rsidR="008B579D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88340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2F54F9" w:rsidRPr="002D30A6">
        <w:rPr>
          <w:rFonts w:ascii="Segoe UI" w:hAnsi="Segoe UI" w:cs="Segoe UI"/>
          <w:b/>
          <w:bCs/>
          <w:sz w:val="20"/>
          <w:szCs w:val="20"/>
        </w:rPr>
        <w:t xml:space="preserve">Coordinator Review: </w:t>
      </w:r>
      <w:r w:rsidR="008E53B7" w:rsidRPr="002D30A6">
        <w:rPr>
          <w:rFonts w:ascii="Segoe UI" w:hAnsi="Segoe UI" w:cs="Segoe UI"/>
          <w:sz w:val="20"/>
          <w:szCs w:val="20"/>
        </w:rPr>
        <w:t>The Accreditation Coordinator</w:t>
      </w:r>
      <w:r w:rsidR="00BF3F5A">
        <w:rPr>
          <w:rFonts w:ascii="Segoe UI" w:hAnsi="Segoe UI" w:cs="Segoe UI"/>
          <w:sz w:val="20"/>
          <w:szCs w:val="20"/>
        </w:rPr>
        <w:t xml:space="preserve"> </w:t>
      </w:r>
      <w:r w:rsidR="007F5024">
        <w:rPr>
          <w:rFonts w:ascii="Segoe UI" w:hAnsi="Segoe UI" w:cs="Segoe UI"/>
          <w:sz w:val="20"/>
          <w:szCs w:val="20"/>
        </w:rPr>
        <w:t xml:space="preserve">will </w:t>
      </w:r>
      <w:r w:rsidR="00BF3F5A">
        <w:rPr>
          <w:rFonts w:ascii="Segoe UI" w:hAnsi="Segoe UI" w:cs="Segoe UI"/>
          <w:sz w:val="20"/>
          <w:szCs w:val="20"/>
        </w:rPr>
        <w:t>review the completed Compliance Application</w:t>
      </w:r>
      <w:r w:rsidR="003C3699">
        <w:rPr>
          <w:rFonts w:ascii="Segoe UI" w:hAnsi="Segoe UI" w:cs="Segoe UI"/>
          <w:sz w:val="20"/>
          <w:szCs w:val="20"/>
        </w:rPr>
        <w:t>;</w:t>
      </w:r>
      <w:r w:rsidR="00D63AE9">
        <w:rPr>
          <w:rFonts w:ascii="Segoe UI" w:hAnsi="Segoe UI" w:cs="Segoe UI"/>
          <w:sz w:val="20"/>
          <w:szCs w:val="20"/>
        </w:rPr>
        <w:t xml:space="preserve"> </w:t>
      </w:r>
      <w:r w:rsidR="003C3699">
        <w:rPr>
          <w:rFonts w:ascii="Segoe UI" w:hAnsi="Segoe UI" w:cs="Segoe UI"/>
          <w:sz w:val="20"/>
          <w:szCs w:val="20"/>
        </w:rPr>
        <w:t>r</w:t>
      </w:r>
      <w:r w:rsidR="00D1224E" w:rsidRPr="002D30A6">
        <w:rPr>
          <w:rFonts w:ascii="Segoe UI" w:hAnsi="Segoe UI" w:cs="Segoe UI"/>
          <w:sz w:val="20"/>
          <w:szCs w:val="20"/>
        </w:rPr>
        <w:t xml:space="preserve">equests for </w:t>
      </w:r>
      <w:r w:rsidR="00F3134D">
        <w:rPr>
          <w:rFonts w:ascii="Segoe UI" w:hAnsi="Segoe UI" w:cs="Segoe UI"/>
          <w:sz w:val="20"/>
          <w:szCs w:val="20"/>
        </w:rPr>
        <w:t>I</w:t>
      </w:r>
      <w:r w:rsidR="00D1224E" w:rsidRPr="002D30A6">
        <w:rPr>
          <w:rFonts w:ascii="Segoe UI" w:hAnsi="Segoe UI" w:cs="Segoe UI"/>
          <w:sz w:val="20"/>
          <w:szCs w:val="20"/>
        </w:rPr>
        <w:t>nformation (RFIs)</w:t>
      </w:r>
      <w:r w:rsidR="002C4AAA">
        <w:rPr>
          <w:rFonts w:ascii="Segoe UI" w:hAnsi="Segoe UI" w:cs="Segoe UI"/>
          <w:sz w:val="20"/>
          <w:szCs w:val="20"/>
        </w:rPr>
        <w:t xml:space="preserve"> will be entered</w:t>
      </w:r>
      <w:r w:rsidR="00D63AE9">
        <w:rPr>
          <w:rFonts w:ascii="Segoe UI" w:hAnsi="Segoe UI" w:cs="Segoe UI"/>
          <w:sz w:val="20"/>
          <w:szCs w:val="20"/>
        </w:rPr>
        <w:t xml:space="preserve"> if further </w:t>
      </w:r>
      <w:r w:rsidR="0021536B">
        <w:rPr>
          <w:rFonts w:ascii="Segoe UI" w:hAnsi="Segoe UI" w:cs="Segoe UI"/>
          <w:sz w:val="20"/>
          <w:szCs w:val="20"/>
        </w:rPr>
        <w:t>information is needed</w:t>
      </w:r>
      <w:r w:rsidR="00D1224E" w:rsidRPr="002D30A6">
        <w:rPr>
          <w:rFonts w:ascii="Segoe UI" w:hAnsi="Segoe UI" w:cs="Segoe UI"/>
          <w:sz w:val="20"/>
          <w:szCs w:val="20"/>
        </w:rPr>
        <w:t>.</w:t>
      </w:r>
    </w:p>
    <w:p w14:paraId="582E87E2" w14:textId="77777777" w:rsidR="008B579D" w:rsidRPr="002D30A6" w:rsidRDefault="008B579D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4175E5DE" w14:textId="46610811" w:rsidR="000E3B12" w:rsidRPr="002D30A6" w:rsidRDefault="008E6E58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b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206586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4F5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="009844F5">
        <w:rPr>
          <w:rFonts w:ascii="Segoe UI" w:hAnsi="Segoe UI" w:cs="Segoe UI"/>
          <w:b/>
          <w:bCs/>
          <w:sz w:val="20"/>
          <w:szCs w:val="20"/>
        </w:rPr>
        <w:tab/>
      </w:r>
      <w:r w:rsidR="00B53EC4" w:rsidRPr="00B53EC4">
        <w:rPr>
          <w:rFonts w:ascii="Segoe UI" w:hAnsi="Segoe UI" w:cs="Segoe UI"/>
          <w:b/>
          <w:bCs/>
          <w:sz w:val="20"/>
          <w:szCs w:val="20"/>
        </w:rPr>
        <w:t xml:space="preserve">Adhere to </w:t>
      </w:r>
      <w:r w:rsidRPr="002D30A6">
        <w:rPr>
          <w:rFonts w:ascii="Segoe UI" w:hAnsi="Segoe UI" w:cs="Segoe UI"/>
          <w:b/>
          <w:bCs/>
          <w:sz w:val="20"/>
          <w:szCs w:val="20"/>
        </w:rPr>
        <w:t>Deadlines:</w:t>
      </w:r>
      <w:r w:rsidR="001F35D0" w:rsidRPr="00B53EC4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1F35D0" w:rsidRPr="00B53EC4">
        <w:rPr>
          <w:rFonts w:ascii="Segoe UI" w:hAnsi="Segoe UI" w:cs="Segoe UI"/>
          <w:sz w:val="20"/>
          <w:szCs w:val="20"/>
        </w:rPr>
        <w:t xml:space="preserve">Refer to the </w:t>
      </w:r>
      <w:hyperlink r:id="rId25" w:history="1">
        <w:r w:rsidR="001F35D0" w:rsidRPr="00B53EC4">
          <w:rPr>
            <w:rStyle w:val="Hyperlink"/>
            <w:rFonts w:ascii="Segoe UI" w:hAnsi="Segoe UI" w:cs="Segoe UI"/>
            <w:i/>
            <w:iCs/>
            <w:sz w:val="20"/>
            <w:szCs w:val="20"/>
          </w:rPr>
          <w:t>Timelines for Organization Accreditation and Renewal</w:t>
        </w:r>
      </w:hyperlink>
      <w:r w:rsidR="001F35D0" w:rsidRPr="00B53EC4">
        <w:rPr>
          <w:rFonts w:ascii="Segoe UI" w:hAnsi="Segoe UI" w:cs="Segoe UI"/>
          <w:sz w:val="20"/>
          <w:szCs w:val="20"/>
        </w:rPr>
        <w:t>.</w:t>
      </w:r>
    </w:p>
    <w:p w14:paraId="607E0649" w14:textId="77777777" w:rsidR="0013223A" w:rsidRDefault="0013223A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D3FAFFB" w14:textId="2B248083" w:rsidR="00B53EC4" w:rsidRDefault="008E6E58" w:rsidP="002D30A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 xml:space="preserve">Initial applicants: </w:t>
      </w:r>
      <w:r w:rsidRPr="002D30A6">
        <w:rPr>
          <w:rFonts w:ascii="Segoe UI" w:hAnsi="Segoe UI" w:cs="Segoe UI"/>
          <w:sz w:val="20"/>
          <w:szCs w:val="20"/>
        </w:rPr>
        <w:t xml:space="preserve">Submit the </w:t>
      </w:r>
      <w:r w:rsidR="002C4AAA">
        <w:rPr>
          <w:rFonts w:ascii="Segoe UI" w:hAnsi="Segoe UI" w:cs="Segoe UI"/>
          <w:sz w:val="20"/>
          <w:szCs w:val="20"/>
        </w:rPr>
        <w:t xml:space="preserve">completed </w:t>
      </w:r>
      <w:r w:rsidRPr="002D30A6">
        <w:rPr>
          <w:rFonts w:ascii="Segoe UI" w:hAnsi="Segoe UI" w:cs="Segoe UI"/>
          <w:sz w:val="20"/>
          <w:szCs w:val="20"/>
        </w:rPr>
        <w:t xml:space="preserve">Compliance Application </w:t>
      </w:r>
      <w:r w:rsidR="002C4AAA">
        <w:rPr>
          <w:rFonts w:ascii="Segoe UI" w:hAnsi="Segoe UI" w:cs="Segoe UI"/>
          <w:sz w:val="20"/>
          <w:szCs w:val="20"/>
        </w:rPr>
        <w:t xml:space="preserve">and all required documents </w:t>
      </w:r>
      <w:r w:rsidRPr="002D30A6">
        <w:rPr>
          <w:rFonts w:ascii="Segoe UI" w:hAnsi="Segoe UI" w:cs="Segoe UI"/>
          <w:sz w:val="20"/>
          <w:szCs w:val="20"/>
        </w:rPr>
        <w:t xml:space="preserve">within 12 months of </w:t>
      </w:r>
      <w:r w:rsidR="002C4AAA">
        <w:rPr>
          <w:rFonts w:ascii="Segoe UI" w:hAnsi="Segoe UI" w:cs="Segoe UI"/>
          <w:sz w:val="20"/>
          <w:szCs w:val="20"/>
        </w:rPr>
        <w:t xml:space="preserve">the </w:t>
      </w:r>
      <w:r w:rsidRPr="002D30A6">
        <w:rPr>
          <w:rFonts w:ascii="Segoe UI" w:hAnsi="Segoe UI" w:cs="Segoe UI"/>
          <w:sz w:val="20"/>
          <w:szCs w:val="20"/>
        </w:rPr>
        <w:t xml:space="preserve">Eligibility Application approval. </w:t>
      </w:r>
    </w:p>
    <w:p w14:paraId="6CF3310D" w14:textId="77777777" w:rsidR="0013223A" w:rsidRPr="002D30A6" w:rsidRDefault="0013223A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B75759F" w14:textId="41FCEF73" w:rsidR="00B53EC4" w:rsidRPr="002D30A6" w:rsidRDefault="008E6E58" w:rsidP="002D30A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 xml:space="preserve">Renewal applicants: </w:t>
      </w:r>
      <w:r w:rsidRPr="002D30A6">
        <w:rPr>
          <w:rFonts w:ascii="Segoe UI" w:hAnsi="Segoe UI" w:cs="Segoe UI"/>
          <w:sz w:val="20"/>
          <w:szCs w:val="20"/>
        </w:rPr>
        <w:t xml:space="preserve">Submit the Compliance Application </w:t>
      </w:r>
      <w:r w:rsidR="002C4AAA">
        <w:rPr>
          <w:rFonts w:ascii="Segoe UI" w:hAnsi="Segoe UI" w:cs="Segoe UI"/>
          <w:sz w:val="20"/>
          <w:szCs w:val="20"/>
        </w:rPr>
        <w:t xml:space="preserve">and all required documents </w:t>
      </w:r>
      <w:r w:rsidRPr="002D30A6">
        <w:rPr>
          <w:rFonts w:ascii="Segoe UI" w:hAnsi="Segoe UI" w:cs="Segoe UI"/>
          <w:sz w:val="20"/>
          <w:szCs w:val="20"/>
        </w:rPr>
        <w:t>11 months prior to accreditation expiration.</w:t>
      </w:r>
    </w:p>
    <w:p w14:paraId="582E87E4" w14:textId="77777777" w:rsidR="00B82987" w:rsidRPr="002D30A6" w:rsidRDefault="00B82987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E5" w14:textId="08921FAF" w:rsidR="00B82987" w:rsidRPr="002D30A6" w:rsidRDefault="008E6E58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Note:</w:t>
      </w:r>
      <w:r w:rsidRPr="002D30A6">
        <w:rPr>
          <w:rFonts w:ascii="Segoe UI" w:hAnsi="Segoe UI" w:cs="Segoe UI"/>
          <w:sz w:val="20"/>
          <w:szCs w:val="20"/>
        </w:rPr>
        <w:t xml:space="preserve"> Inspections are conducted </w:t>
      </w:r>
      <w:r w:rsidR="00900E4F" w:rsidRPr="002D30A6">
        <w:rPr>
          <w:rFonts w:ascii="Segoe UI" w:hAnsi="Segoe UI" w:cs="Segoe UI"/>
          <w:sz w:val="20"/>
          <w:szCs w:val="20"/>
        </w:rPr>
        <w:t>using</w:t>
      </w:r>
      <w:r w:rsidRPr="002D30A6">
        <w:rPr>
          <w:rFonts w:ascii="Segoe UI" w:hAnsi="Segoe UI" w:cs="Segoe UI"/>
          <w:sz w:val="20"/>
          <w:szCs w:val="20"/>
        </w:rPr>
        <w:t xml:space="preserve"> the current edition of Standards</w:t>
      </w:r>
      <w:r w:rsidR="00900E4F" w:rsidRPr="002D30A6">
        <w:rPr>
          <w:rFonts w:ascii="Segoe UI" w:hAnsi="Segoe UI" w:cs="Segoe UI"/>
          <w:sz w:val="20"/>
          <w:szCs w:val="20"/>
        </w:rPr>
        <w:t xml:space="preserve">. A new application </w:t>
      </w:r>
      <w:r w:rsidRPr="002D30A6">
        <w:rPr>
          <w:rFonts w:ascii="Segoe UI" w:hAnsi="Segoe UI" w:cs="Segoe UI"/>
          <w:sz w:val="20"/>
          <w:szCs w:val="20"/>
        </w:rPr>
        <w:t>may</w:t>
      </w:r>
      <w:r w:rsidR="00900E4F" w:rsidRPr="002D30A6">
        <w:rPr>
          <w:rFonts w:ascii="Segoe UI" w:hAnsi="Segoe UI" w:cs="Segoe UI"/>
          <w:sz w:val="20"/>
          <w:szCs w:val="20"/>
        </w:rPr>
        <w:t xml:space="preserve"> be</w:t>
      </w:r>
      <w:r w:rsidRPr="002D30A6">
        <w:rPr>
          <w:rFonts w:ascii="Segoe UI" w:hAnsi="Segoe UI" w:cs="Segoe UI"/>
          <w:sz w:val="20"/>
          <w:szCs w:val="20"/>
        </w:rPr>
        <w:t xml:space="preserve"> require</w:t>
      </w:r>
      <w:r w:rsidR="00900E4F" w:rsidRPr="002D30A6">
        <w:rPr>
          <w:rFonts w:ascii="Segoe UI" w:hAnsi="Segoe UI" w:cs="Segoe UI"/>
          <w:sz w:val="20"/>
          <w:szCs w:val="20"/>
        </w:rPr>
        <w:t>d</w:t>
      </w:r>
      <w:r w:rsidRPr="002D30A6">
        <w:rPr>
          <w:rFonts w:ascii="Segoe UI" w:hAnsi="Segoe UI" w:cs="Segoe UI"/>
          <w:sz w:val="20"/>
          <w:szCs w:val="20"/>
        </w:rPr>
        <w:t xml:space="preserve"> if a new set of Standards becomes </w:t>
      </w:r>
      <w:r w:rsidR="00611CFA">
        <w:rPr>
          <w:rFonts w:ascii="Segoe UI" w:hAnsi="Segoe UI" w:cs="Segoe UI"/>
          <w:sz w:val="20"/>
          <w:szCs w:val="20"/>
        </w:rPr>
        <w:t>effective</w:t>
      </w:r>
      <w:r w:rsidR="00611CFA" w:rsidRPr="002D30A6">
        <w:rPr>
          <w:rFonts w:ascii="Segoe UI" w:hAnsi="Segoe UI" w:cs="Segoe UI"/>
          <w:sz w:val="20"/>
          <w:szCs w:val="20"/>
        </w:rPr>
        <w:t xml:space="preserve"> </w:t>
      </w:r>
      <w:r w:rsidRPr="002D30A6">
        <w:rPr>
          <w:rFonts w:ascii="Segoe UI" w:hAnsi="Segoe UI" w:cs="Segoe UI"/>
          <w:sz w:val="20"/>
          <w:szCs w:val="20"/>
        </w:rPr>
        <w:t xml:space="preserve">prior to </w:t>
      </w:r>
      <w:r w:rsidR="00611CFA">
        <w:rPr>
          <w:rFonts w:ascii="Segoe UI" w:hAnsi="Segoe UI" w:cs="Segoe UI"/>
          <w:sz w:val="20"/>
          <w:szCs w:val="20"/>
        </w:rPr>
        <w:t xml:space="preserve">completion and submission of </w:t>
      </w:r>
      <w:r w:rsidR="008B5654" w:rsidRPr="002D30A6">
        <w:rPr>
          <w:rFonts w:ascii="Segoe UI" w:hAnsi="Segoe UI" w:cs="Segoe UI"/>
          <w:sz w:val="20"/>
          <w:szCs w:val="20"/>
        </w:rPr>
        <w:t>your</w:t>
      </w:r>
      <w:r w:rsidRPr="002D30A6">
        <w:rPr>
          <w:rFonts w:ascii="Segoe UI" w:hAnsi="Segoe UI" w:cs="Segoe UI"/>
          <w:sz w:val="20"/>
          <w:szCs w:val="20"/>
        </w:rPr>
        <w:t xml:space="preserve"> Compliance Application.</w:t>
      </w:r>
    </w:p>
    <w:p w14:paraId="582E87E6" w14:textId="77777777" w:rsidR="00B82987" w:rsidRPr="002D30A6" w:rsidRDefault="00B82987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E7" w14:textId="77777777" w:rsidR="00B82987" w:rsidRPr="002D30A6" w:rsidRDefault="00B82987" w:rsidP="002D30A6">
      <w:pPr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582E87E8" w14:textId="68D626D5" w:rsidR="00B82987" w:rsidRPr="002D30A6" w:rsidRDefault="008E6E58" w:rsidP="002D30A6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SCHEDULING</w:t>
      </w:r>
      <w:r w:rsidRPr="002D30A6">
        <w:rPr>
          <w:rFonts w:ascii="Segoe UI" w:hAnsi="Segoe UI" w:cs="Segoe UI"/>
          <w:b/>
          <w:bCs/>
          <w:sz w:val="20"/>
          <w:szCs w:val="20"/>
        </w:rPr>
        <w:t xml:space="preserve"> THE ON-SITE INSPECTION</w:t>
      </w:r>
    </w:p>
    <w:p w14:paraId="582E87E9" w14:textId="77777777" w:rsidR="00B82987" w:rsidRPr="002D30A6" w:rsidRDefault="00B82987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7EA" w14:textId="78F82A64" w:rsidR="00B82987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26005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D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556D98" w:rsidRPr="002D30A6">
        <w:rPr>
          <w:rFonts w:ascii="Segoe UI" w:hAnsi="Segoe UI" w:cs="Segoe UI"/>
          <w:b/>
          <w:bCs/>
          <w:sz w:val="20"/>
          <w:szCs w:val="20"/>
        </w:rPr>
        <w:t>Schedule Inspection</w:t>
      </w:r>
      <w:r w:rsidR="00556D98" w:rsidRPr="002D30A6">
        <w:rPr>
          <w:rFonts w:ascii="Segoe UI" w:hAnsi="Segoe UI" w:cs="Segoe UI"/>
          <w:sz w:val="20"/>
          <w:szCs w:val="20"/>
        </w:rPr>
        <w:t xml:space="preserve">: The Business Manager will contact </w:t>
      </w:r>
      <w:r w:rsidR="00107957">
        <w:rPr>
          <w:rFonts w:ascii="Segoe UI" w:hAnsi="Segoe UI" w:cs="Segoe UI"/>
          <w:sz w:val="20"/>
          <w:szCs w:val="20"/>
        </w:rPr>
        <w:t>your</w:t>
      </w:r>
      <w:r w:rsidR="00556D98" w:rsidRPr="002D30A6">
        <w:rPr>
          <w:rFonts w:ascii="Segoe UI" w:hAnsi="Segoe UI" w:cs="Segoe UI"/>
          <w:sz w:val="20"/>
          <w:szCs w:val="20"/>
        </w:rPr>
        <w:t xml:space="preserve"> organization to schedule </w:t>
      </w:r>
      <w:r w:rsidR="00107957">
        <w:rPr>
          <w:rFonts w:ascii="Segoe UI" w:hAnsi="Segoe UI" w:cs="Segoe UI"/>
          <w:sz w:val="20"/>
          <w:szCs w:val="20"/>
        </w:rPr>
        <w:t xml:space="preserve">the on-site </w:t>
      </w:r>
      <w:r w:rsidR="00556D98" w:rsidRPr="002D30A6">
        <w:rPr>
          <w:rFonts w:ascii="Segoe UI" w:hAnsi="Segoe UI" w:cs="Segoe UI"/>
          <w:sz w:val="20"/>
          <w:szCs w:val="20"/>
        </w:rPr>
        <w:t xml:space="preserve">inspection dates. </w:t>
      </w:r>
      <w:r w:rsidR="0069361D">
        <w:rPr>
          <w:rFonts w:ascii="Segoe UI" w:hAnsi="Segoe UI" w:cs="Segoe UI"/>
          <w:sz w:val="20"/>
          <w:szCs w:val="20"/>
        </w:rPr>
        <w:t xml:space="preserve">Please submit </w:t>
      </w:r>
      <w:r w:rsidR="00556D98" w:rsidRPr="002D30A6">
        <w:rPr>
          <w:rFonts w:ascii="Segoe UI" w:hAnsi="Segoe UI" w:cs="Segoe UI"/>
          <w:sz w:val="20"/>
          <w:szCs w:val="20"/>
        </w:rPr>
        <w:t xml:space="preserve">several </w:t>
      </w:r>
      <w:r w:rsidR="0069361D">
        <w:rPr>
          <w:rFonts w:ascii="Segoe UI" w:hAnsi="Segoe UI" w:cs="Segoe UI"/>
          <w:sz w:val="20"/>
          <w:szCs w:val="20"/>
        </w:rPr>
        <w:t>potential inspection dates</w:t>
      </w:r>
      <w:r w:rsidR="00680032">
        <w:rPr>
          <w:rFonts w:ascii="Segoe UI" w:hAnsi="Segoe UI" w:cs="Segoe UI"/>
          <w:sz w:val="20"/>
          <w:szCs w:val="20"/>
        </w:rPr>
        <w:t xml:space="preserve"> that meet the criteria below and are</w:t>
      </w:r>
      <w:r w:rsidR="00556D98" w:rsidRPr="002D30A6">
        <w:rPr>
          <w:rFonts w:ascii="Segoe UI" w:hAnsi="Segoe UI" w:cs="Segoe UI"/>
          <w:sz w:val="20"/>
          <w:szCs w:val="20"/>
        </w:rPr>
        <w:t xml:space="preserve"> at least eight weeks in advance. </w:t>
      </w:r>
    </w:p>
    <w:p w14:paraId="582E87EB" w14:textId="77777777" w:rsidR="00B82987" w:rsidRPr="002D30A6" w:rsidRDefault="00B82987" w:rsidP="002D30A6">
      <w:pPr>
        <w:pStyle w:val="ListParagraph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2D99B1FD" w14:textId="4A9069E5" w:rsidR="00464346" w:rsidRPr="002D30A6" w:rsidRDefault="008E6E58" w:rsidP="002D30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Ensure Key Personnel Availability: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680032">
        <w:rPr>
          <w:rFonts w:ascii="Segoe UI" w:hAnsi="Segoe UI" w:cs="Segoe UI"/>
          <w:sz w:val="20"/>
          <w:szCs w:val="20"/>
        </w:rPr>
        <w:t>For each potential inspection date submitted, c</w:t>
      </w:r>
      <w:r w:rsidRPr="002D30A6">
        <w:rPr>
          <w:rFonts w:ascii="Segoe UI" w:hAnsi="Segoe UI" w:cs="Segoe UI"/>
          <w:sz w:val="20"/>
          <w:szCs w:val="20"/>
        </w:rPr>
        <w:t xml:space="preserve">onfirm </w:t>
      </w:r>
      <w:r w:rsidR="00933F80">
        <w:rPr>
          <w:rFonts w:ascii="Segoe UI" w:hAnsi="Segoe UI" w:cs="Segoe UI"/>
          <w:sz w:val="20"/>
          <w:szCs w:val="20"/>
        </w:rPr>
        <w:t xml:space="preserve">the </w:t>
      </w:r>
      <w:r w:rsidRPr="002D30A6">
        <w:rPr>
          <w:rFonts w:ascii="Segoe UI" w:hAnsi="Segoe UI" w:cs="Segoe UI"/>
          <w:sz w:val="20"/>
          <w:szCs w:val="20"/>
        </w:rPr>
        <w:t xml:space="preserve">availability </w:t>
      </w:r>
      <w:r w:rsidR="00F55359" w:rsidRPr="002D30A6">
        <w:rPr>
          <w:rFonts w:ascii="Segoe UI" w:hAnsi="Segoe UI" w:cs="Segoe UI"/>
          <w:sz w:val="20"/>
          <w:szCs w:val="20"/>
        </w:rPr>
        <w:t>of</w:t>
      </w:r>
      <w:r w:rsidR="008E53B7" w:rsidRPr="002D30A6">
        <w:rPr>
          <w:rFonts w:ascii="Segoe UI" w:hAnsi="Segoe UI" w:cs="Segoe UI"/>
          <w:sz w:val="20"/>
          <w:szCs w:val="20"/>
        </w:rPr>
        <w:t xml:space="preserve"> all key </w:t>
      </w:r>
      <w:r w:rsidR="00F55359" w:rsidRPr="002D30A6">
        <w:rPr>
          <w:rFonts w:ascii="Segoe UI" w:hAnsi="Segoe UI" w:cs="Segoe UI"/>
          <w:sz w:val="20"/>
          <w:szCs w:val="20"/>
        </w:rPr>
        <w:t>personnel for</w:t>
      </w:r>
      <w:r w:rsidR="008E53B7" w:rsidRPr="002D30A6">
        <w:rPr>
          <w:rFonts w:ascii="Segoe UI" w:hAnsi="Segoe UI" w:cs="Segoe UI"/>
          <w:sz w:val="20"/>
          <w:szCs w:val="20"/>
        </w:rPr>
        <w:t xml:space="preserve"> each site</w:t>
      </w:r>
      <w:r w:rsidR="00561C41" w:rsidRPr="006832E1">
        <w:rPr>
          <w:rFonts w:ascii="Segoe UI" w:hAnsi="Segoe UI" w:cs="Segoe UI"/>
          <w:sz w:val="20"/>
          <w:szCs w:val="20"/>
        </w:rPr>
        <w:t xml:space="preserve">, including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Organization Director, </w:t>
      </w:r>
      <w:r w:rsidR="00933F80">
        <w:rPr>
          <w:rFonts w:ascii="Segoe UI" w:hAnsi="Segoe UI" w:cs="Segoe UI"/>
          <w:sz w:val="20"/>
          <w:szCs w:val="20"/>
        </w:rPr>
        <w:t xml:space="preserve">the Clinical Program Director, </w:t>
      </w:r>
      <w:r w:rsidR="008E53B7" w:rsidRPr="002D30A6">
        <w:rPr>
          <w:rFonts w:ascii="Segoe UI" w:hAnsi="Segoe UI" w:cs="Segoe UI"/>
          <w:sz w:val="20"/>
          <w:szCs w:val="20"/>
        </w:rPr>
        <w:t>the Collection Facility Director and Medical Director, the Processing Facility Director and Medical Director, and the Quality Managers.</w:t>
      </w:r>
    </w:p>
    <w:p w14:paraId="062A9B32" w14:textId="77777777" w:rsidR="006832E1" w:rsidRPr="002D30A6" w:rsidRDefault="006832E1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3D4873B" w14:textId="771E22E3" w:rsidR="00464346" w:rsidRPr="009844F5" w:rsidRDefault="008E6E58" w:rsidP="009844F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Confirm Site Availability: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7C79FD">
        <w:rPr>
          <w:rFonts w:ascii="Segoe UI" w:hAnsi="Segoe UI" w:cs="Segoe UI"/>
          <w:sz w:val="20"/>
          <w:szCs w:val="20"/>
        </w:rPr>
        <w:t>For each potential inspection date submitted,</w:t>
      </w:r>
      <w:r w:rsidR="009A657D">
        <w:rPr>
          <w:rFonts w:ascii="Segoe UI" w:hAnsi="Segoe UI" w:cs="Segoe UI"/>
          <w:sz w:val="20"/>
          <w:szCs w:val="20"/>
        </w:rPr>
        <w:t xml:space="preserve"> confirm</w:t>
      </w:r>
      <w:r w:rsidRPr="002D30A6">
        <w:rPr>
          <w:rFonts w:ascii="Segoe UI" w:hAnsi="Segoe UI" w:cs="Segoe UI"/>
          <w:sz w:val="20"/>
          <w:szCs w:val="20"/>
        </w:rPr>
        <w:t xml:space="preserve"> all sites (e.g., inpatient and outpatient sites, collection sites, processing sites, off-site storage facilities) are available.</w:t>
      </w:r>
    </w:p>
    <w:p w14:paraId="582E87EF" w14:textId="77777777" w:rsidR="003F7BFA" w:rsidRPr="002D30A6" w:rsidRDefault="003F7BFA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7F2" w14:textId="539743CC" w:rsidR="003F7BFA" w:rsidRPr="002D30A6" w:rsidRDefault="008E6E58" w:rsidP="002D30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Inspection Team</w:t>
      </w:r>
      <w:r w:rsidR="005103D3" w:rsidRPr="009844F5">
        <w:rPr>
          <w:rFonts w:ascii="Segoe UI" w:hAnsi="Segoe UI" w:cs="Segoe UI"/>
          <w:b/>
          <w:bCs/>
          <w:sz w:val="20"/>
          <w:szCs w:val="20"/>
        </w:rPr>
        <w:t xml:space="preserve"> Notification</w:t>
      </w:r>
      <w:r w:rsidRPr="002D30A6">
        <w:rPr>
          <w:rFonts w:ascii="Segoe UI" w:hAnsi="Segoe UI" w:cs="Segoe UI"/>
          <w:b/>
          <w:bCs/>
          <w:sz w:val="20"/>
          <w:szCs w:val="20"/>
        </w:rPr>
        <w:t>:</w:t>
      </w:r>
      <w:r w:rsidRPr="009844F5">
        <w:rPr>
          <w:rFonts w:ascii="Segoe UI" w:hAnsi="Segoe UI" w:cs="Segoe UI"/>
          <w:sz w:val="20"/>
          <w:szCs w:val="20"/>
        </w:rPr>
        <w:t xml:space="preserve"> </w:t>
      </w:r>
      <w:r w:rsidR="00995DBF">
        <w:rPr>
          <w:rFonts w:ascii="Segoe UI" w:hAnsi="Segoe UI" w:cs="Segoe UI"/>
          <w:sz w:val="20"/>
          <w:szCs w:val="20"/>
        </w:rPr>
        <w:t>The Business Manager will identify an appropr</w:t>
      </w:r>
      <w:r w:rsidR="00031A2A">
        <w:rPr>
          <w:rFonts w:ascii="Segoe UI" w:hAnsi="Segoe UI" w:cs="Segoe UI"/>
          <w:sz w:val="20"/>
          <w:szCs w:val="20"/>
        </w:rPr>
        <w:t xml:space="preserve">iate inspection team and will notify the Organization Director. </w:t>
      </w:r>
      <w:r w:rsidR="00561C41" w:rsidRPr="002D30A6">
        <w:rPr>
          <w:rFonts w:ascii="Segoe UI" w:hAnsi="Segoe UI" w:cs="Segoe UI"/>
          <w:sz w:val="20"/>
          <w:szCs w:val="20"/>
        </w:rPr>
        <w:t xml:space="preserve">If there are objections </w:t>
      </w:r>
      <w:r w:rsidR="00031A2A">
        <w:rPr>
          <w:rFonts w:ascii="Segoe UI" w:hAnsi="Segoe UI" w:cs="Segoe UI"/>
          <w:sz w:val="20"/>
          <w:szCs w:val="20"/>
        </w:rPr>
        <w:t xml:space="preserve">or </w:t>
      </w:r>
      <w:r w:rsidR="00B130B3">
        <w:rPr>
          <w:rFonts w:ascii="Segoe UI" w:hAnsi="Segoe UI" w:cs="Segoe UI"/>
          <w:sz w:val="20"/>
          <w:szCs w:val="20"/>
        </w:rPr>
        <w:t xml:space="preserve">a </w:t>
      </w:r>
      <w:r w:rsidR="00031A2A">
        <w:rPr>
          <w:rFonts w:ascii="Segoe UI" w:hAnsi="Segoe UI" w:cs="Segoe UI"/>
          <w:sz w:val="20"/>
          <w:szCs w:val="20"/>
        </w:rPr>
        <w:t>perceived conflict of interest</w:t>
      </w:r>
      <w:r w:rsidR="003B01D9">
        <w:rPr>
          <w:rFonts w:ascii="Segoe UI" w:hAnsi="Segoe UI" w:cs="Segoe UI"/>
          <w:sz w:val="20"/>
          <w:szCs w:val="20"/>
        </w:rPr>
        <w:t xml:space="preserve"> </w:t>
      </w:r>
      <w:r w:rsidR="004148FD" w:rsidRPr="009844F5">
        <w:rPr>
          <w:rFonts w:ascii="Segoe UI" w:hAnsi="Segoe UI" w:cs="Segoe UI"/>
          <w:sz w:val="20"/>
          <w:szCs w:val="20"/>
        </w:rPr>
        <w:t xml:space="preserve">regarding </w:t>
      </w:r>
      <w:r w:rsidR="003B01D9">
        <w:rPr>
          <w:rFonts w:ascii="Segoe UI" w:hAnsi="Segoe UI" w:cs="Segoe UI"/>
          <w:sz w:val="20"/>
          <w:szCs w:val="20"/>
        </w:rPr>
        <w:t xml:space="preserve">the </w:t>
      </w:r>
      <w:r w:rsidR="00464346" w:rsidRPr="009844F5">
        <w:rPr>
          <w:rFonts w:ascii="Segoe UI" w:hAnsi="Segoe UI" w:cs="Segoe UI"/>
          <w:sz w:val="20"/>
          <w:szCs w:val="20"/>
        </w:rPr>
        <w:t>assigned</w:t>
      </w:r>
      <w:r w:rsidR="00561C41" w:rsidRPr="002D30A6">
        <w:rPr>
          <w:rFonts w:ascii="Segoe UI" w:hAnsi="Segoe UI" w:cs="Segoe UI"/>
          <w:sz w:val="20"/>
          <w:szCs w:val="20"/>
        </w:rPr>
        <w:t xml:space="preserve"> inspect</w:t>
      </w:r>
      <w:r w:rsidR="003B01D9">
        <w:rPr>
          <w:rFonts w:ascii="Segoe UI" w:hAnsi="Segoe UI" w:cs="Segoe UI"/>
          <w:sz w:val="20"/>
          <w:szCs w:val="20"/>
        </w:rPr>
        <w:t>i</w:t>
      </w:r>
      <w:r w:rsidR="00561C41" w:rsidRPr="002D30A6">
        <w:rPr>
          <w:rFonts w:ascii="Segoe UI" w:hAnsi="Segoe UI" w:cs="Segoe UI"/>
          <w:sz w:val="20"/>
          <w:szCs w:val="20"/>
        </w:rPr>
        <w:t>o</w:t>
      </w:r>
      <w:r w:rsidR="003B01D9">
        <w:rPr>
          <w:rFonts w:ascii="Segoe UI" w:hAnsi="Segoe UI" w:cs="Segoe UI"/>
          <w:sz w:val="20"/>
          <w:szCs w:val="20"/>
        </w:rPr>
        <w:t>n team</w:t>
      </w:r>
      <w:r w:rsidR="00561C41" w:rsidRPr="002D30A6">
        <w:rPr>
          <w:rFonts w:ascii="Segoe UI" w:hAnsi="Segoe UI" w:cs="Segoe UI"/>
          <w:sz w:val="20"/>
          <w:szCs w:val="20"/>
        </w:rPr>
        <w:t>, notify FACT within five business days.</w:t>
      </w:r>
    </w:p>
    <w:p w14:paraId="582E87F3" w14:textId="77777777" w:rsidR="003F7BFA" w:rsidRPr="002D30A6" w:rsidRDefault="003F7BFA" w:rsidP="002D30A6">
      <w:pPr>
        <w:pStyle w:val="ListParagraph"/>
        <w:spacing w:after="0" w:line="240" w:lineRule="auto"/>
        <w:ind w:hanging="360"/>
        <w:rPr>
          <w:rFonts w:ascii="Segoe UI" w:hAnsi="Segoe UI" w:cs="Segoe UI"/>
          <w:sz w:val="20"/>
          <w:szCs w:val="20"/>
        </w:rPr>
      </w:pPr>
    </w:p>
    <w:p w14:paraId="582E87F4" w14:textId="142B8EB0" w:rsidR="003F7BFA" w:rsidRPr="002D30A6" w:rsidRDefault="008E6E58" w:rsidP="002D30A6">
      <w:pPr>
        <w:pStyle w:val="ListParagraph"/>
        <w:keepNext/>
        <w:keepLines/>
        <w:numPr>
          <w:ilvl w:val="0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Inform Key Personnel:</w:t>
      </w:r>
      <w:r w:rsidRPr="00B130B3">
        <w:rPr>
          <w:rFonts w:ascii="Segoe UI" w:hAnsi="Segoe UI" w:cs="Segoe UI"/>
          <w:sz w:val="20"/>
          <w:szCs w:val="20"/>
        </w:rPr>
        <w:t xml:space="preserve"> </w:t>
      </w:r>
      <w:r w:rsidR="0061595D">
        <w:rPr>
          <w:rFonts w:ascii="Segoe UI" w:hAnsi="Segoe UI" w:cs="Segoe UI"/>
          <w:sz w:val="20"/>
          <w:szCs w:val="20"/>
        </w:rPr>
        <w:t>When</w:t>
      </w:r>
      <w:r w:rsidRPr="002D30A6">
        <w:rPr>
          <w:rFonts w:ascii="Segoe UI" w:hAnsi="Segoe UI" w:cs="Segoe UI"/>
          <w:sz w:val="20"/>
          <w:szCs w:val="20"/>
        </w:rPr>
        <w:t xml:space="preserve"> the</w:t>
      </w:r>
      <w:r w:rsidR="008E53B7" w:rsidRPr="002D30A6">
        <w:rPr>
          <w:rFonts w:ascii="Segoe UI" w:hAnsi="Segoe UI" w:cs="Segoe UI"/>
          <w:sz w:val="20"/>
          <w:szCs w:val="20"/>
        </w:rPr>
        <w:t xml:space="preserve"> inspection date</w:t>
      </w:r>
      <w:r w:rsidR="006426A3" w:rsidRPr="002D30A6">
        <w:rPr>
          <w:rFonts w:ascii="Segoe UI" w:hAnsi="Segoe UI" w:cs="Segoe UI"/>
          <w:sz w:val="20"/>
          <w:szCs w:val="20"/>
        </w:rPr>
        <w:t xml:space="preserve"> and team i</w:t>
      </w:r>
      <w:r w:rsidR="002D5AB1">
        <w:rPr>
          <w:rFonts w:ascii="Segoe UI" w:hAnsi="Segoe UI" w:cs="Segoe UI"/>
          <w:sz w:val="20"/>
          <w:szCs w:val="20"/>
        </w:rPr>
        <w:t>s</w:t>
      </w:r>
      <w:r w:rsidR="006426A3" w:rsidRPr="002D30A6">
        <w:rPr>
          <w:rFonts w:ascii="Segoe UI" w:hAnsi="Segoe UI" w:cs="Segoe UI"/>
          <w:sz w:val="20"/>
          <w:szCs w:val="20"/>
        </w:rPr>
        <w:t xml:space="preserve"> confirmed</w:t>
      </w:r>
      <w:r w:rsidR="008E53B7" w:rsidRPr="002D30A6">
        <w:rPr>
          <w:rFonts w:ascii="Segoe UI" w:hAnsi="Segoe UI" w:cs="Segoe UI"/>
          <w:sz w:val="20"/>
          <w:szCs w:val="20"/>
        </w:rPr>
        <w:t xml:space="preserve">, </w:t>
      </w:r>
      <w:r w:rsidR="006426A3" w:rsidRPr="002D30A6">
        <w:rPr>
          <w:rFonts w:ascii="Segoe UI" w:hAnsi="Segoe UI" w:cs="Segoe UI"/>
          <w:sz w:val="20"/>
          <w:szCs w:val="20"/>
        </w:rPr>
        <w:t xml:space="preserve">inform all key personnel </w:t>
      </w:r>
      <w:r w:rsidR="008E53B7" w:rsidRPr="002D30A6">
        <w:rPr>
          <w:rFonts w:ascii="Segoe UI" w:hAnsi="Segoe UI" w:cs="Segoe UI"/>
          <w:sz w:val="20"/>
          <w:szCs w:val="20"/>
        </w:rPr>
        <w:t xml:space="preserve">to </w:t>
      </w:r>
      <w:r w:rsidR="00352066" w:rsidRPr="002D30A6">
        <w:rPr>
          <w:rFonts w:ascii="Segoe UI" w:hAnsi="Segoe UI" w:cs="Segoe UI"/>
          <w:sz w:val="20"/>
          <w:szCs w:val="20"/>
        </w:rPr>
        <w:t>ensure they are</w:t>
      </w:r>
      <w:r w:rsidR="008E53B7" w:rsidRPr="002D30A6">
        <w:rPr>
          <w:rFonts w:ascii="Segoe UI" w:hAnsi="Segoe UI" w:cs="Segoe UI"/>
          <w:sz w:val="20"/>
          <w:szCs w:val="20"/>
        </w:rPr>
        <w:t xml:space="preserve"> available. </w:t>
      </w:r>
      <w:r w:rsidR="002D11C9" w:rsidRPr="002D30A6">
        <w:rPr>
          <w:rFonts w:ascii="Segoe UI" w:hAnsi="Segoe UI" w:cs="Segoe UI"/>
          <w:sz w:val="20"/>
          <w:szCs w:val="20"/>
        </w:rPr>
        <w:t>D</w:t>
      </w:r>
      <w:r w:rsidR="008E53B7" w:rsidRPr="002D30A6">
        <w:rPr>
          <w:rFonts w:ascii="Segoe UI" w:hAnsi="Segoe UI" w:cs="Segoe UI"/>
          <w:sz w:val="20"/>
          <w:szCs w:val="20"/>
        </w:rPr>
        <w:t xml:space="preserve">esignate personnel </w:t>
      </w:r>
      <w:r w:rsidR="002D11C9" w:rsidRPr="002D30A6">
        <w:rPr>
          <w:rFonts w:ascii="Segoe UI" w:hAnsi="Segoe UI" w:cs="Segoe UI"/>
          <w:sz w:val="20"/>
          <w:szCs w:val="20"/>
        </w:rPr>
        <w:t xml:space="preserve">to </w:t>
      </w:r>
      <w:r w:rsidR="008E53B7" w:rsidRPr="002D30A6">
        <w:rPr>
          <w:rFonts w:ascii="Segoe UI" w:hAnsi="Segoe UI" w:cs="Segoe UI"/>
          <w:sz w:val="20"/>
          <w:szCs w:val="20"/>
        </w:rPr>
        <w:t xml:space="preserve">accompany each inspector and assist as needed, including </w:t>
      </w:r>
      <w:r w:rsidR="0048398E" w:rsidRPr="002D30A6">
        <w:rPr>
          <w:rFonts w:ascii="Segoe UI" w:hAnsi="Segoe UI" w:cs="Segoe UI"/>
          <w:sz w:val="20"/>
          <w:szCs w:val="20"/>
        </w:rPr>
        <w:t xml:space="preserve">someone </w:t>
      </w:r>
      <w:r w:rsidR="008E53B7" w:rsidRPr="002D30A6">
        <w:rPr>
          <w:rFonts w:ascii="Segoe UI" w:hAnsi="Segoe UI" w:cs="Segoe UI"/>
          <w:sz w:val="20"/>
          <w:szCs w:val="20"/>
        </w:rPr>
        <w:t xml:space="preserve">familiar with </w:t>
      </w:r>
      <w:r w:rsidR="00CA5845" w:rsidRPr="002D30A6">
        <w:rPr>
          <w:rFonts w:ascii="Segoe UI" w:hAnsi="Segoe UI" w:cs="Segoe UI"/>
          <w:sz w:val="20"/>
          <w:szCs w:val="20"/>
        </w:rPr>
        <w:t>accessing electronic medical records</w:t>
      </w:r>
      <w:r w:rsidR="008E53B7" w:rsidRPr="002D30A6">
        <w:rPr>
          <w:rFonts w:ascii="Segoe UI" w:hAnsi="Segoe UI" w:cs="Segoe UI"/>
          <w:sz w:val="20"/>
          <w:szCs w:val="20"/>
        </w:rPr>
        <w:t>.</w:t>
      </w:r>
    </w:p>
    <w:p w14:paraId="582E87F5" w14:textId="77777777" w:rsidR="003F7BFA" w:rsidRPr="002D30A6" w:rsidRDefault="003F7BFA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F6" w14:textId="05CB63FA" w:rsidR="003F7BFA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53704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6405F3" w:rsidRPr="002D30A6">
        <w:rPr>
          <w:rFonts w:ascii="Segoe UI" w:hAnsi="Segoe UI" w:cs="Segoe UI"/>
          <w:b/>
          <w:bCs/>
          <w:sz w:val="20"/>
          <w:szCs w:val="20"/>
        </w:rPr>
        <w:t>Arrange for Translators:</w:t>
      </w:r>
      <w:r w:rsidR="006405F3">
        <w:rPr>
          <w:rFonts w:ascii="Segoe UI" w:hAnsi="Segoe UI" w:cs="Segoe UI"/>
          <w:sz w:val="20"/>
          <w:szCs w:val="20"/>
        </w:rPr>
        <w:t xml:space="preserve"> If</w:t>
      </w:r>
      <w:r w:rsidR="008E53B7" w:rsidRPr="002D30A6">
        <w:rPr>
          <w:rFonts w:ascii="Segoe UI" w:hAnsi="Segoe UI" w:cs="Segoe UI"/>
          <w:sz w:val="20"/>
          <w:szCs w:val="20"/>
        </w:rPr>
        <w:t xml:space="preserve"> documents are not in English, arrange </w:t>
      </w:r>
      <w:r w:rsidR="0075088B">
        <w:rPr>
          <w:rFonts w:ascii="Segoe UI" w:hAnsi="Segoe UI" w:cs="Segoe UI"/>
          <w:sz w:val="20"/>
          <w:szCs w:val="20"/>
        </w:rPr>
        <w:t>for</w:t>
      </w:r>
      <w:r w:rsidR="008E53B7" w:rsidRPr="002D30A6">
        <w:rPr>
          <w:rFonts w:ascii="Segoe UI" w:hAnsi="Segoe UI" w:cs="Segoe UI"/>
          <w:sz w:val="20"/>
          <w:szCs w:val="20"/>
        </w:rPr>
        <w:t xml:space="preserve"> a translator </w:t>
      </w:r>
      <w:r w:rsidR="0075088B">
        <w:rPr>
          <w:rFonts w:ascii="Segoe UI" w:hAnsi="Segoe UI" w:cs="Segoe UI"/>
          <w:sz w:val="20"/>
          <w:szCs w:val="20"/>
        </w:rPr>
        <w:t xml:space="preserve">to </w:t>
      </w:r>
      <w:r w:rsidR="008E53B7" w:rsidRPr="002D30A6">
        <w:rPr>
          <w:rFonts w:ascii="Segoe UI" w:hAnsi="Segoe UI" w:cs="Segoe UI"/>
          <w:sz w:val="20"/>
          <w:szCs w:val="20"/>
        </w:rPr>
        <w:t xml:space="preserve">accompany </w:t>
      </w:r>
      <w:r w:rsidR="0075088B">
        <w:rPr>
          <w:rFonts w:ascii="Segoe UI" w:hAnsi="Segoe UI" w:cs="Segoe UI"/>
          <w:sz w:val="20"/>
          <w:szCs w:val="20"/>
        </w:rPr>
        <w:t>each</w:t>
      </w:r>
      <w:r w:rsidR="008E53B7" w:rsidRPr="002D30A6">
        <w:rPr>
          <w:rFonts w:ascii="Segoe UI" w:hAnsi="Segoe UI" w:cs="Segoe UI"/>
          <w:sz w:val="20"/>
          <w:szCs w:val="20"/>
        </w:rPr>
        <w:t xml:space="preserve"> inspector </w:t>
      </w:r>
      <w:r w:rsidR="0075088B">
        <w:rPr>
          <w:rFonts w:ascii="Segoe UI" w:hAnsi="Segoe UI" w:cs="Segoe UI"/>
          <w:sz w:val="20"/>
          <w:szCs w:val="20"/>
        </w:rPr>
        <w:t xml:space="preserve">throughout </w:t>
      </w:r>
      <w:r w:rsidR="008E53B7" w:rsidRPr="002D30A6">
        <w:rPr>
          <w:rFonts w:ascii="Segoe UI" w:hAnsi="Segoe UI" w:cs="Segoe UI"/>
          <w:sz w:val="20"/>
          <w:szCs w:val="20"/>
        </w:rPr>
        <w:t>the inspection.</w:t>
      </w:r>
    </w:p>
    <w:p w14:paraId="582E87F9" w14:textId="77777777" w:rsidR="003F7BFA" w:rsidRPr="002D30A6" w:rsidRDefault="003F7BFA" w:rsidP="002D30A6">
      <w:pPr>
        <w:keepNext/>
        <w:keepLines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FA" w14:textId="51FDFB29" w:rsidR="003F7BFA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204775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Provide </w:t>
      </w:r>
      <w:r w:rsidR="000A49FB" w:rsidRPr="002D30A6">
        <w:rPr>
          <w:rFonts w:ascii="Segoe UI" w:hAnsi="Segoe UI" w:cs="Segoe UI"/>
          <w:b/>
          <w:bCs/>
          <w:sz w:val="20"/>
          <w:szCs w:val="20"/>
        </w:rPr>
        <w:t>Hotel Information:</w:t>
      </w:r>
      <w:r w:rsidR="000A49FB">
        <w:rPr>
          <w:rFonts w:ascii="Segoe UI" w:hAnsi="Segoe UI" w:cs="Segoe UI"/>
          <w:sz w:val="20"/>
          <w:szCs w:val="20"/>
        </w:rPr>
        <w:t xml:space="preserve"> </w:t>
      </w:r>
      <w:r w:rsidR="00F34772">
        <w:rPr>
          <w:rFonts w:ascii="Segoe UI" w:hAnsi="Segoe UI" w:cs="Segoe UI"/>
          <w:sz w:val="20"/>
          <w:szCs w:val="20"/>
        </w:rPr>
        <w:t xml:space="preserve">Provide </w:t>
      </w:r>
      <w:r w:rsidR="00CF7DD6">
        <w:rPr>
          <w:rFonts w:ascii="Segoe UI" w:hAnsi="Segoe UI" w:cs="Segoe UI"/>
          <w:sz w:val="20"/>
          <w:szCs w:val="20"/>
        </w:rPr>
        <w:t>to FACT</w:t>
      </w:r>
      <w:r w:rsidR="00B246F1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>the name and address of a convenient, reasonably price</w:t>
      </w:r>
      <w:r w:rsidR="000D1065" w:rsidRPr="002D30A6">
        <w:rPr>
          <w:rFonts w:ascii="Segoe UI" w:hAnsi="Segoe UI" w:cs="Segoe UI"/>
          <w:sz w:val="20"/>
          <w:szCs w:val="20"/>
        </w:rPr>
        <w:t>d</w:t>
      </w:r>
      <w:r w:rsidR="008E53B7" w:rsidRPr="002D30A6">
        <w:rPr>
          <w:rFonts w:ascii="Segoe UI" w:hAnsi="Segoe UI" w:cs="Segoe UI"/>
          <w:sz w:val="20"/>
          <w:szCs w:val="20"/>
        </w:rPr>
        <w:t>, and safe hotel.</w:t>
      </w:r>
    </w:p>
    <w:p w14:paraId="6C0A23EA" w14:textId="77777777" w:rsidR="00B70B17" w:rsidRPr="002D30A6" w:rsidRDefault="00B70B17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39FC7F1" w14:textId="4B6A59B2" w:rsidR="00FD3991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MS Gothic" w:hAnsi="Segoe UI" w:cs="Segoe UI"/>
            <w:b/>
            <w:bCs/>
            <w:sz w:val="20"/>
            <w:szCs w:val="20"/>
          </w:rPr>
          <w:id w:val="-136312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699" w:rsidRPr="002D30A6">
            <w:rPr>
              <w:rFonts w:ascii="MS Gothic" w:eastAsia="MS Gothic" w:hAnsi="MS Gothic" w:cs="Segoe UI"/>
              <w:sz w:val="20"/>
              <w:szCs w:val="20"/>
            </w:rPr>
            <w:t>☐</w:t>
          </w:r>
        </w:sdtContent>
      </w:sdt>
      <w:r w:rsidR="009844F5" w:rsidRPr="002D30A6">
        <w:rPr>
          <w:rFonts w:ascii="Segoe UI" w:eastAsia="MS Gothic" w:hAnsi="Segoe UI" w:cs="Segoe UI"/>
          <w:sz w:val="20"/>
          <w:szCs w:val="20"/>
        </w:rPr>
        <w:tab/>
      </w:r>
      <w:r w:rsidR="00AD1030" w:rsidRPr="002D30A6">
        <w:rPr>
          <w:rFonts w:ascii="Segoe UI" w:eastAsia="MS Gothic" w:hAnsi="Segoe UI" w:cs="Segoe UI"/>
          <w:b/>
          <w:bCs/>
          <w:sz w:val="20"/>
          <w:szCs w:val="20"/>
        </w:rPr>
        <w:t xml:space="preserve">Reserve Inspection Room(s): </w:t>
      </w:r>
      <w:r w:rsidRPr="002D30A6">
        <w:rPr>
          <w:rFonts w:ascii="Segoe UI" w:hAnsi="Segoe UI" w:cs="Segoe UI"/>
          <w:sz w:val="20"/>
          <w:szCs w:val="20"/>
        </w:rPr>
        <w:t xml:space="preserve">Reserve a </w:t>
      </w:r>
      <w:r w:rsidR="000D3B0D" w:rsidRPr="002D30A6">
        <w:rPr>
          <w:rFonts w:ascii="Segoe UI" w:hAnsi="Segoe UI" w:cs="Segoe UI"/>
          <w:sz w:val="20"/>
          <w:szCs w:val="20"/>
        </w:rPr>
        <w:t xml:space="preserve">suitable </w:t>
      </w:r>
      <w:r w:rsidR="00FB54C4">
        <w:rPr>
          <w:rFonts w:ascii="Segoe UI" w:hAnsi="Segoe UI" w:cs="Segoe UI"/>
          <w:sz w:val="20"/>
          <w:szCs w:val="20"/>
        </w:rPr>
        <w:t>workr</w:t>
      </w:r>
      <w:r w:rsidRPr="002D30A6">
        <w:rPr>
          <w:rFonts w:ascii="Segoe UI" w:hAnsi="Segoe UI" w:cs="Segoe UI"/>
          <w:sz w:val="20"/>
          <w:szCs w:val="20"/>
        </w:rPr>
        <w:t xml:space="preserve">oom for the inspection </w:t>
      </w:r>
      <w:r w:rsidR="000D3B0D" w:rsidRPr="002D30A6">
        <w:rPr>
          <w:rFonts w:ascii="Segoe UI" w:hAnsi="Segoe UI" w:cs="Segoe UI"/>
          <w:sz w:val="20"/>
          <w:szCs w:val="20"/>
        </w:rPr>
        <w:t>that allows for</w:t>
      </w:r>
      <w:r w:rsidRPr="002D30A6">
        <w:rPr>
          <w:rFonts w:ascii="Segoe UI" w:hAnsi="Segoe UI" w:cs="Segoe UI"/>
          <w:sz w:val="20"/>
          <w:szCs w:val="20"/>
        </w:rPr>
        <w:t xml:space="preserve"> chart and document review. </w:t>
      </w:r>
      <w:r w:rsidR="00FB54C4">
        <w:rPr>
          <w:rFonts w:ascii="Segoe UI" w:hAnsi="Segoe UI" w:cs="Segoe UI"/>
          <w:sz w:val="20"/>
          <w:szCs w:val="20"/>
        </w:rPr>
        <w:t xml:space="preserve">In addition, identify a room for the Initial Introductory Meeting and the Exit Interview that </w:t>
      </w:r>
      <w:r w:rsidR="000D3B0D" w:rsidRPr="002D30A6">
        <w:rPr>
          <w:rFonts w:ascii="Segoe UI" w:hAnsi="Segoe UI" w:cs="Segoe UI"/>
          <w:sz w:val="20"/>
          <w:szCs w:val="20"/>
        </w:rPr>
        <w:t>is spacious</w:t>
      </w:r>
      <w:r w:rsidRPr="002D30A6">
        <w:rPr>
          <w:rFonts w:ascii="Segoe UI" w:hAnsi="Segoe UI" w:cs="Segoe UI"/>
          <w:sz w:val="20"/>
          <w:szCs w:val="20"/>
        </w:rPr>
        <w:t xml:space="preserve"> enough </w:t>
      </w:r>
      <w:r w:rsidR="00D77016" w:rsidRPr="002D30A6">
        <w:rPr>
          <w:rFonts w:ascii="Segoe UI" w:hAnsi="Segoe UI" w:cs="Segoe UI"/>
          <w:sz w:val="20"/>
          <w:szCs w:val="20"/>
        </w:rPr>
        <w:t>to accommodate</w:t>
      </w:r>
      <w:r w:rsidRPr="002D30A6">
        <w:rPr>
          <w:rFonts w:ascii="Segoe UI" w:hAnsi="Segoe UI" w:cs="Segoe UI"/>
          <w:sz w:val="20"/>
          <w:szCs w:val="20"/>
        </w:rPr>
        <w:t xml:space="preserve"> key personnel.</w:t>
      </w:r>
    </w:p>
    <w:p w14:paraId="782D1631" w14:textId="77777777" w:rsidR="00FD3991" w:rsidRPr="009844F5" w:rsidRDefault="00FD3991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804" w14:textId="69FB5F66" w:rsidR="0032328F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MS Gothic" w:hAnsi="Segoe UI" w:cs="Segoe UI"/>
            <w:b/>
            <w:bCs/>
            <w:sz w:val="20"/>
            <w:szCs w:val="20"/>
          </w:rPr>
          <w:id w:val="-111513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E5F"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5E5F" w:rsidRPr="002D30A6">
        <w:rPr>
          <w:rFonts w:ascii="Segoe UI" w:eastAsia="MS Gothic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>Arrange</w:t>
      </w:r>
      <w:r w:rsidR="00D77016" w:rsidRPr="002D30A6">
        <w:rPr>
          <w:rFonts w:ascii="Segoe UI" w:hAnsi="Segoe UI" w:cs="Segoe UI"/>
          <w:b/>
          <w:bCs/>
          <w:sz w:val="20"/>
          <w:szCs w:val="20"/>
        </w:rPr>
        <w:t xml:space="preserve"> Lunch: </w:t>
      </w:r>
      <w:r w:rsidR="00D77016" w:rsidRPr="002D30A6">
        <w:rPr>
          <w:rFonts w:ascii="Segoe UI" w:hAnsi="Segoe UI" w:cs="Segoe UI"/>
          <w:sz w:val="20"/>
          <w:szCs w:val="20"/>
        </w:rPr>
        <w:t>Plan</w:t>
      </w:r>
      <w:r w:rsidR="008E53B7" w:rsidRPr="002D30A6">
        <w:rPr>
          <w:rFonts w:ascii="Segoe UI" w:hAnsi="Segoe UI" w:cs="Segoe UI"/>
          <w:sz w:val="20"/>
          <w:szCs w:val="20"/>
        </w:rPr>
        <w:t xml:space="preserve"> a modest business lunch for</w:t>
      </w:r>
      <w:r w:rsidR="00D77016" w:rsidRPr="002D30A6">
        <w:rPr>
          <w:rFonts w:ascii="Segoe UI" w:hAnsi="Segoe UI" w:cs="Segoe UI"/>
          <w:sz w:val="20"/>
          <w:szCs w:val="20"/>
        </w:rPr>
        <w:t xml:space="preserve"> the</w:t>
      </w:r>
      <w:r w:rsidR="008E53B7" w:rsidRPr="002D30A6">
        <w:rPr>
          <w:rFonts w:ascii="Segoe UI" w:hAnsi="Segoe UI" w:cs="Segoe UI"/>
          <w:sz w:val="20"/>
          <w:szCs w:val="20"/>
        </w:rPr>
        <w:t xml:space="preserve"> inspect</w:t>
      </w:r>
      <w:r w:rsidR="001C2046">
        <w:rPr>
          <w:rFonts w:ascii="Segoe UI" w:hAnsi="Segoe UI" w:cs="Segoe UI"/>
          <w:sz w:val="20"/>
          <w:szCs w:val="20"/>
        </w:rPr>
        <w:t>ion team</w:t>
      </w:r>
      <w:r w:rsidR="00585D66" w:rsidRPr="002D30A6">
        <w:rPr>
          <w:rFonts w:ascii="Segoe UI" w:hAnsi="Segoe UI" w:cs="Segoe UI"/>
          <w:sz w:val="20"/>
          <w:szCs w:val="20"/>
        </w:rPr>
        <w:t>, including inspectors not on-site</w:t>
      </w:r>
      <w:r w:rsidR="000A5694">
        <w:rPr>
          <w:rFonts w:ascii="Segoe UI" w:hAnsi="Segoe UI" w:cs="Segoe UI"/>
          <w:sz w:val="20"/>
          <w:szCs w:val="20"/>
        </w:rPr>
        <w:t xml:space="preserve">. Arrange a private room for the inspection team to permit a </w:t>
      </w:r>
      <w:r w:rsidR="00CB604D" w:rsidRPr="002D30A6">
        <w:rPr>
          <w:rFonts w:ascii="Segoe UI" w:hAnsi="Segoe UI" w:cs="Segoe UI"/>
          <w:sz w:val="20"/>
          <w:szCs w:val="20"/>
        </w:rPr>
        <w:t>work</w:t>
      </w:r>
      <w:r w:rsidR="000A5694">
        <w:rPr>
          <w:rFonts w:ascii="Segoe UI" w:hAnsi="Segoe UI" w:cs="Segoe UI"/>
          <w:sz w:val="20"/>
          <w:szCs w:val="20"/>
        </w:rPr>
        <w:t>ing</w:t>
      </w:r>
      <w:r w:rsidR="00CB604D" w:rsidRPr="002D30A6">
        <w:rPr>
          <w:rFonts w:ascii="Segoe UI" w:hAnsi="Segoe UI" w:cs="Segoe UI"/>
          <w:sz w:val="20"/>
          <w:szCs w:val="20"/>
        </w:rPr>
        <w:t xml:space="preserve"> lunch</w:t>
      </w:r>
      <w:r w:rsidR="008E53B7" w:rsidRPr="002D30A6">
        <w:rPr>
          <w:rFonts w:ascii="Segoe UI" w:hAnsi="Segoe UI" w:cs="Segoe UI"/>
          <w:sz w:val="20"/>
          <w:szCs w:val="20"/>
        </w:rPr>
        <w:t>.</w:t>
      </w:r>
    </w:p>
    <w:p w14:paraId="582E8805" w14:textId="77777777" w:rsidR="0032328F" w:rsidRPr="002D30A6" w:rsidRDefault="0032328F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06" w14:textId="1BB0EA43" w:rsidR="0032328F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82958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0378CE" w:rsidRPr="002D30A6">
        <w:rPr>
          <w:rFonts w:ascii="Segoe UI" w:hAnsi="Segoe UI" w:cs="Segoe UI"/>
          <w:b/>
          <w:bCs/>
          <w:sz w:val="20"/>
          <w:szCs w:val="20"/>
        </w:rPr>
        <w:t xml:space="preserve">Ensure </w:t>
      </w:r>
      <w:r w:rsidR="00C151D4" w:rsidRPr="002D30A6">
        <w:rPr>
          <w:rFonts w:ascii="Segoe UI" w:hAnsi="Segoe UI" w:cs="Segoe UI"/>
          <w:b/>
          <w:bCs/>
          <w:sz w:val="20"/>
          <w:szCs w:val="20"/>
        </w:rPr>
        <w:t xml:space="preserve">Internet Access: </w:t>
      </w:r>
      <w:r w:rsidR="00C151D4">
        <w:rPr>
          <w:rFonts w:ascii="Segoe UI" w:hAnsi="Segoe UI" w:cs="Segoe UI"/>
          <w:sz w:val="20"/>
          <w:szCs w:val="20"/>
        </w:rPr>
        <w:t xml:space="preserve">Provide </w:t>
      </w:r>
      <w:r w:rsidR="000378CE" w:rsidRPr="002D30A6">
        <w:rPr>
          <w:rFonts w:ascii="Segoe UI" w:hAnsi="Segoe UI" w:cs="Segoe UI"/>
          <w:sz w:val="20"/>
          <w:szCs w:val="20"/>
        </w:rPr>
        <w:t>continuous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r w:rsidR="0023705C">
        <w:rPr>
          <w:rFonts w:ascii="Segoe UI" w:hAnsi="Segoe UI" w:cs="Segoe UI"/>
          <w:sz w:val="20"/>
          <w:szCs w:val="20"/>
        </w:rPr>
        <w:t>I</w:t>
      </w:r>
      <w:r w:rsidR="008E53B7" w:rsidRPr="002D30A6">
        <w:rPr>
          <w:rFonts w:ascii="Segoe UI" w:hAnsi="Segoe UI" w:cs="Segoe UI"/>
          <w:sz w:val="20"/>
          <w:szCs w:val="20"/>
        </w:rPr>
        <w:t xml:space="preserve">nternet access </w:t>
      </w:r>
      <w:r w:rsidR="00C151D4">
        <w:rPr>
          <w:rFonts w:ascii="Segoe UI" w:hAnsi="Segoe UI" w:cs="Segoe UI"/>
          <w:sz w:val="20"/>
          <w:szCs w:val="20"/>
        </w:rPr>
        <w:t xml:space="preserve">to the inspectors </w:t>
      </w:r>
      <w:r w:rsidR="00585D66" w:rsidRPr="002D30A6">
        <w:rPr>
          <w:rFonts w:ascii="Segoe UI" w:hAnsi="Segoe UI" w:cs="Segoe UI"/>
          <w:sz w:val="20"/>
          <w:szCs w:val="20"/>
        </w:rPr>
        <w:t>throughout</w:t>
      </w:r>
      <w:r w:rsidR="008E53B7" w:rsidRPr="002D30A6">
        <w:rPr>
          <w:rFonts w:ascii="Segoe UI" w:hAnsi="Segoe UI" w:cs="Segoe UI"/>
          <w:sz w:val="20"/>
          <w:szCs w:val="20"/>
        </w:rPr>
        <w:t xml:space="preserve"> the inspection.</w:t>
      </w:r>
    </w:p>
    <w:p w14:paraId="02A6EE1D" w14:textId="77777777" w:rsidR="0023705C" w:rsidRPr="0089474A" w:rsidRDefault="0023705C" w:rsidP="0023705C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9097D24" w14:textId="77777777" w:rsidR="0023705C" w:rsidRPr="0089474A" w:rsidRDefault="008E6E58" w:rsidP="0023705C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47514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7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9474A">
        <w:rPr>
          <w:rFonts w:ascii="Segoe UI" w:hAnsi="Segoe UI" w:cs="Segoe UI"/>
          <w:sz w:val="20"/>
          <w:szCs w:val="20"/>
        </w:rPr>
        <w:tab/>
      </w:r>
      <w:r w:rsidRPr="0089474A">
        <w:rPr>
          <w:rFonts w:ascii="Segoe UI" w:hAnsi="Segoe UI" w:cs="Segoe UI"/>
          <w:b/>
          <w:bCs/>
          <w:sz w:val="20"/>
          <w:szCs w:val="20"/>
        </w:rPr>
        <w:t xml:space="preserve">Coordinate with Inspection Team Leader: </w:t>
      </w:r>
    </w:p>
    <w:p w14:paraId="5C12A72B" w14:textId="77777777" w:rsidR="0023705C" w:rsidRPr="0089474A" w:rsidRDefault="0023705C" w:rsidP="0023705C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2A40C57" w14:textId="77777777" w:rsidR="0023705C" w:rsidRPr="009844F5" w:rsidRDefault="008E6E58" w:rsidP="0023705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9474A">
        <w:rPr>
          <w:rFonts w:ascii="Segoe UI" w:eastAsia="MS Gothic" w:hAnsi="Segoe UI" w:cs="Segoe UI"/>
          <w:b/>
          <w:bCs/>
          <w:sz w:val="20"/>
          <w:szCs w:val="20"/>
        </w:rPr>
        <w:t xml:space="preserve">Arrange Transportation: </w:t>
      </w:r>
      <w:r w:rsidRPr="009844F5">
        <w:rPr>
          <w:rFonts w:ascii="Segoe UI" w:eastAsia="MS Gothic" w:hAnsi="Segoe UI" w:cs="Segoe UI"/>
          <w:sz w:val="20"/>
          <w:szCs w:val="20"/>
        </w:rPr>
        <w:t>Coordinate transportation for</w:t>
      </w:r>
      <w:r w:rsidRPr="0089474A">
        <w:rPr>
          <w:rFonts w:ascii="Segoe UI" w:hAnsi="Segoe UI" w:cs="Segoe UI"/>
          <w:sz w:val="20"/>
          <w:szCs w:val="20"/>
        </w:rPr>
        <w:t xml:space="preserve"> inspectors from the</w:t>
      </w:r>
      <w:r w:rsidRPr="009844F5">
        <w:rPr>
          <w:rFonts w:ascii="Segoe UI" w:hAnsi="Segoe UI" w:cs="Segoe UI"/>
          <w:sz w:val="20"/>
          <w:szCs w:val="20"/>
        </w:rPr>
        <w:t>ir</w:t>
      </w:r>
      <w:r w:rsidRPr="0089474A">
        <w:rPr>
          <w:rFonts w:ascii="Segoe UI" w:hAnsi="Segoe UI" w:cs="Segoe UI"/>
          <w:sz w:val="20"/>
          <w:szCs w:val="20"/>
        </w:rPr>
        <w:t xml:space="preserve"> hotel or provide </w:t>
      </w:r>
      <w:r w:rsidRPr="009844F5">
        <w:rPr>
          <w:rFonts w:ascii="Segoe UI" w:hAnsi="Segoe UI" w:cs="Segoe UI"/>
          <w:sz w:val="20"/>
          <w:szCs w:val="20"/>
        </w:rPr>
        <w:t xml:space="preserve">clear </w:t>
      </w:r>
      <w:r w:rsidRPr="0089474A">
        <w:rPr>
          <w:rFonts w:ascii="Segoe UI" w:hAnsi="Segoe UI" w:cs="Segoe UI"/>
          <w:sz w:val="20"/>
          <w:szCs w:val="20"/>
        </w:rPr>
        <w:t>directions</w:t>
      </w:r>
      <w:r w:rsidRPr="009844F5">
        <w:rPr>
          <w:rFonts w:ascii="Segoe UI" w:hAnsi="Segoe UI" w:cs="Segoe UI"/>
          <w:sz w:val="20"/>
          <w:szCs w:val="20"/>
        </w:rPr>
        <w:t xml:space="preserve"> if they are traveling on their own</w:t>
      </w:r>
      <w:r w:rsidRPr="0089474A">
        <w:rPr>
          <w:rFonts w:ascii="Segoe UI" w:hAnsi="Segoe UI" w:cs="Segoe UI"/>
          <w:sz w:val="20"/>
          <w:szCs w:val="20"/>
        </w:rPr>
        <w:t>.</w:t>
      </w:r>
    </w:p>
    <w:p w14:paraId="7A7A38C6" w14:textId="77777777" w:rsidR="0023705C" w:rsidRPr="0089474A" w:rsidRDefault="0023705C" w:rsidP="0023705C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DE0F599" w14:textId="794B1AE6" w:rsidR="0023705C" w:rsidRPr="0089474A" w:rsidRDefault="008E6E58" w:rsidP="0023705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9474A">
        <w:rPr>
          <w:rFonts w:ascii="Segoe UI" w:hAnsi="Segoe UI" w:cs="Segoe UI"/>
          <w:b/>
          <w:bCs/>
          <w:sz w:val="20"/>
          <w:szCs w:val="20"/>
        </w:rPr>
        <w:t>Designate Meeting Location:</w:t>
      </w:r>
      <w:r w:rsidRPr="009844F5">
        <w:rPr>
          <w:rFonts w:ascii="Segoe UI" w:hAnsi="Segoe UI" w:cs="Segoe UI"/>
          <w:sz w:val="20"/>
          <w:szCs w:val="20"/>
        </w:rPr>
        <w:t xml:space="preserve"> Specify a meeting location </w:t>
      </w:r>
      <w:r w:rsidRPr="0089474A">
        <w:rPr>
          <w:rFonts w:ascii="Segoe UI" w:hAnsi="Segoe UI" w:cs="Segoe UI"/>
          <w:sz w:val="20"/>
          <w:szCs w:val="20"/>
        </w:rPr>
        <w:t>at the organization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9474A">
        <w:rPr>
          <w:rFonts w:ascii="Segoe UI" w:hAnsi="Segoe UI" w:cs="Segoe UI"/>
          <w:sz w:val="20"/>
          <w:szCs w:val="20"/>
        </w:rPr>
        <w:t>to meet</w:t>
      </w:r>
      <w:r w:rsidRPr="009844F5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the </w:t>
      </w:r>
      <w:r w:rsidRPr="009844F5">
        <w:rPr>
          <w:rFonts w:ascii="Segoe UI" w:hAnsi="Segoe UI" w:cs="Segoe UI"/>
          <w:sz w:val="20"/>
          <w:szCs w:val="20"/>
        </w:rPr>
        <w:t>inspect</w:t>
      </w:r>
      <w:r>
        <w:rPr>
          <w:rFonts w:ascii="Segoe UI" w:hAnsi="Segoe UI" w:cs="Segoe UI"/>
          <w:sz w:val="20"/>
          <w:szCs w:val="20"/>
        </w:rPr>
        <w:t>i</w:t>
      </w:r>
      <w:r w:rsidRPr="009844F5">
        <w:rPr>
          <w:rFonts w:ascii="Segoe UI" w:hAnsi="Segoe UI" w:cs="Segoe UI"/>
          <w:sz w:val="20"/>
          <w:szCs w:val="20"/>
        </w:rPr>
        <w:t>o</w:t>
      </w:r>
      <w:r>
        <w:rPr>
          <w:rFonts w:ascii="Segoe UI" w:hAnsi="Segoe UI" w:cs="Segoe UI"/>
          <w:sz w:val="20"/>
          <w:szCs w:val="20"/>
        </w:rPr>
        <w:t>n team</w:t>
      </w:r>
      <w:r w:rsidRPr="0089474A">
        <w:rPr>
          <w:rFonts w:ascii="Segoe UI" w:hAnsi="Segoe UI" w:cs="Segoe UI"/>
          <w:sz w:val="20"/>
          <w:szCs w:val="20"/>
        </w:rPr>
        <w:t>.</w:t>
      </w:r>
    </w:p>
    <w:p w14:paraId="582E8807" w14:textId="77777777" w:rsidR="0032328F" w:rsidRPr="002D30A6" w:rsidRDefault="0032328F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808" w14:textId="1D0BAF1E" w:rsidR="0032328F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58927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56A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BA2AE9" w:rsidRPr="002D30A6">
        <w:rPr>
          <w:rFonts w:ascii="Segoe UI" w:hAnsi="Segoe UI" w:cs="Segoe UI"/>
          <w:b/>
          <w:bCs/>
          <w:sz w:val="20"/>
          <w:szCs w:val="20"/>
        </w:rPr>
        <w:t>Inspection Agenda:</w:t>
      </w:r>
      <w:r w:rsidR="00BA2AE9" w:rsidRPr="00A056AF">
        <w:rPr>
          <w:rFonts w:ascii="Segoe UI" w:hAnsi="Segoe UI" w:cs="Segoe UI"/>
          <w:sz w:val="20"/>
          <w:szCs w:val="20"/>
        </w:rPr>
        <w:t xml:space="preserve"> </w:t>
      </w:r>
      <w:r w:rsidR="00A056AF" w:rsidRPr="002D30A6">
        <w:rPr>
          <w:rFonts w:ascii="Segoe UI" w:hAnsi="Segoe UI" w:cs="Segoe UI"/>
          <w:sz w:val="20"/>
          <w:szCs w:val="20"/>
        </w:rPr>
        <w:t xml:space="preserve">Ensure the Organization Director has received the inspection agenda from the Team Leader at least one week </w:t>
      </w:r>
      <w:r w:rsidR="0023705C">
        <w:rPr>
          <w:rFonts w:ascii="Segoe UI" w:hAnsi="Segoe UI" w:cs="Segoe UI"/>
          <w:sz w:val="20"/>
          <w:szCs w:val="20"/>
        </w:rPr>
        <w:t>before the inspection</w:t>
      </w:r>
      <w:r w:rsidR="00A056AF" w:rsidRPr="002D30A6">
        <w:rPr>
          <w:rFonts w:ascii="Segoe UI" w:hAnsi="Segoe UI" w:cs="Segoe UI"/>
          <w:sz w:val="20"/>
          <w:szCs w:val="20"/>
        </w:rPr>
        <w:t xml:space="preserve"> and </w:t>
      </w:r>
      <w:r w:rsidR="00313643">
        <w:rPr>
          <w:rFonts w:ascii="Segoe UI" w:hAnsi="Segoe UI" w:cs="Segoe UI"/>
          <w:sz w:val="20"/>
          <w:szCs w:val="20"/>
        </w:rPr>
        <w:t xml:space="preserve">has </w:t>
      </w:r>
      <w:r w:rsidR="00A056AF" w:rsidRPr="002D30A6">
        <w:rPr>
          <w:rFonts w:ascii="Segoe UI" w:hAnsi="Segoe UI" w:cs="Segoe UI"/>
          <w:sz w:val="20"/>
          <w:szCs w:val="20"/>
        </w:rPr>
        <w:t xml:space="preserve">communicated the agenda to key personnel. The Organization Director may contact the Team Leader </w:t>
      </w:r>
      <w:r w:rsidR="00313643">
        <w:rPr>
          <w:rFonts w:ascii="Segoe UI" w:hAnsi="Segoe UI" w:cs="Segoe UI"/>
          <w:sz w:val="20"/>
          <w:szCs w:val="20"/>
        </w:rPr>
        <w:t>or</w:t>
      </w:r>
      <w:r w:rsidR="00A056AF" w:rsidRPr="002D30A6">
        <w:rPr>
          <w:rFonts w:ascii="Segoe UI" w:hAnsi="Segoe UI" w:cs="Segoe UI"/>
          <w:sz w:val="20"/>
          <w:szCs w:val="20"/>
        </w:rPr>
        <w:t xml:space="preserve"> Accreditation Coordinator to discuss the agenda or inspection specifics at any time.</w:t>
      </w:r>
    </w:p>
    <w:p w14:paraId="582E880B" w14:textId="77777777" w:rsidR="00BE559E" w:rsidRPr="002D30A6" w:rsidRDefault="00BE559E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80C" w14:textId="77777777" w:rsidR="00BE559E" w:rsidRPr="002D30A6" w:rsidRDefault="008E6E58" w:rsidP="002D30A6">
      <w:pPr>
        <w:keepNext/>
        <w:keepLines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lastRenderedPageBreak/>
        <w:t>PREPARING ON-SITE DOCUMENTATION</w:t>
      </w:r>
    </w:p>
    <w:p w14:paraId="582E880D" w14:textId="77777777" w:rsidR="00BE559E" w:rsidRPr="002D30A6" w:rsidRDefault="00BE559E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A217916" w14:textId="77777777" w:rsidR="008C1E03" w:rsidRDefault="008E6E58" w:rsidP="00780C4C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40495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A07511" w:rsidRPr="00FA7126">
        <w:rPr>
          <w:rFonts w:ascii="Segoe UI" w:hAnsi="Segoe UI" w:cs="Segoe UI"/>
          <w:b/>
          <w:bCs/>
          <w:sz w:val="20"/>
          <w:szCs w:val="20"/>
        </w:rPr>
        <w:t xml:space="preserve">Create a Crosswalk: </w:t>
      </w:r>
      <w:r w:rsidR="00A07511" w:rsidRPr="00FA7126">
        <w:rPr>
          <w:rFonts w:ascii="Segoe UI" w:hAnsi="Segoe UI" w:cs="Segoe UI"/>
          <w:sz w:val="20"/>
          <w:szCs w:val="20"/>
        </w:rPr>
        <w:t>FACT requires creation of a crosswalk between each standard and the supporting documents</w:t>
      </w:r>
      <w:r w:rsidR="00A07511">
        <w:rPr>
          <w:rFonts w:ascii="Segoe UI" w:hAnsi="Segoe UI" w:cs="Segoe UI"/>
          <w:sz w:val="20"/>
          <w:szCs w:val="20"/>
        </w:rPr>
        <w:t xml:space="preserve">, improving </w:t>
      </w:r>
      <w:r w:rsidR="00A07511" w:rsidRPr="00FA7126">
        <w:rPr>
          <w:rFonts w:ascii="Segoe UI" w:hAnsi="Segoe UI" w:cs="Segoe UI"/>
          <w:sz w:val="20"/>
          <w:szCs w:val="20"/>
        </w:rPr>
        <w:t xml:space="preserve">inspection efficiency. </w:t>
      </w:r>
    </w:p>
    <w:p w14:paraId="4276E26D" w14:textId="77777777" w:rsidR="00B32E63" w:rsidRDefault="00B32E63" w:rsidP="00780C4C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76402DBF" w14:textId="2059A526" w:rsidR="00A07511" w:rsidRDefault="008E6E58" w:rsidP="00B32E6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 xml:space="preserve">The applicable </w:t>
      </w:r>
      <w:hyperlink r:id="rId26" w:history="1">
        <w:r w:rsidR="00A07511" w:rsidRPr="00B32E63">
          <w:rPr>
            <w:rStyle w:val="Hyperlink"/>
            <w:rFonts w:ascii="Segoe UI" w:hAnsi="Segoe UI" w:cs="Segoe UI"/>
            <w:sz w:val="20"/>
            <w:szCs w:val="20"/>
          </w:rPr>
          <w:t>Standard Self-Assessment Tool</w:t>
        </w:r>
      </w:hyperlink>
      <w:r w:rsidRPr="002D30A6">
        <w:rPr>
          <w:rFonts w:ascii="Segoe UI" w:hAnsi="Segoe UI" w:cs="Segoe UI"/>
          <w:sz w:val="20"/>
          <w:szCs w:val="20"/>
        </w:rPr>
        <w:t xml:space="preserve"> may be useful for documenting the crosswalk.</w:t>
      </w:r>
    </w:p>
    <w:p w14:paraId="67CCCC6C" w14:textId="77777777" w:rsidR="00B70B17" w:rsidRPr="002D30A6" w:rsidRDefault="00B70B17" w:rsidP="002D30A6">
      <w:pPr>
        <w:pStyle w:val="ListParagraph"/>
        <w:spacing w:after="0" w:line="240" w:lineRule="auto"/>
        <w:ind w:left="1080"/>
        <w:jc w:val="both"/>
        <w:rPr>
          <w:rFonts w:ascii="Segoe UI" w:hAnsi="Segoe UI" w:cs="Segoe UI"/>
          <w:sz w:val="20"/>
          <w:szCs w:val="20"/>
        </w:rPr>
      </w:pPr>
    </w:p>
    <w:p w14:paraId="197BA6D0" w14:textId="5DB80D7A" w:rsidR="00A07511" w:rsidRDefault="008E6E58" w:rsidP="00B32E6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The Compliance Application can be exported to Excel and used as a crosswalk</w:t>
      </w:r>
      <w:r w:rsidR="0011724B" w:rsidRPr="002D30A6">
        <w:rPr>
          <w:rFonts w:ascii="Segoe UI" w:hAnsi="Segoe UI" w:cs="Segoe UI"/>
          <w:sz w:val="20"/>
          <w:szCs w:val="20"/>
        </w:rPr>
        <w:t>. I</w:t>
      </w:r>
      <w:r w:rsidRPr="002D30A6">
        <w:rPr>
          <w:rFonts w:ascii="Segoe UI" w:hAnsi="Segoe UI" w:cs="Segoe UI"/>
          <w:sz w:val="20"/>
          <w:szCs w:val="20"/>
        </w:rPr>
        <w:t>nformation entered in the comment field</w:t>
      </w:r>
      <w:r w:rsidR="0045676E" w:rsidRPr="002D30A6">
        <w:rPr>
          <w:rFonts w:ascii="Segoe UI" w:hAnsi="Segoe UI" w:cs="Segoe UI"/>
          <w:sz w:val="20"/>
          <w:szCs w:val="20"/>
        </w:rPr>
        <w:t>s</w:t>
      </w:r>
      <w:r w:rsidR="00B32E63" w:rsidRPr="002D30A6">
        <w:rPr>
          <w:rFonts w:ascii="Segoe UI" w:hAnsi="Segoe UI" w:cs="Segoe UI"/>
          <w:sz w:val="20"/>
          <w:szCs w:val="20"/>
        </w:rPr>
        <w:t xml:space="preserve"> is included in the exported Excel</w:t>
      </w:r>
      <w:r w:rsidR="00C423A7">
        <w:rPr>
          <w:rFonts w:ascii="Segoe UI" w:hAnsi="Segoe UI" w:cs="Segoe UI"/>
          <w:sz w:val="20"/>
          <w:szCs w:val="20"/>
        </w:rPr>
        <w:t xml:space="preserve"> file</w:t>
      </w:r>
      <w:r w:rsidRPr="002D30A6">
        <w:rPr>
          <w:rFonts w:ascii="Segoe UI" w:hAnsi="Segoe UI" w:cs="Segoe UI"/>
          <w:sz w:val="20"/>
          <w:szCs w:val="20"/>
        </w:rPr>
        <w:t xml:space="preserve">. </w:t>
      </w:r>
    </w:p>
    <w:p w14:paraId="09C1F339" w14:textId="77777777" w:rsidR="00B32E63" w:rsidRPr="002D30A6" w:rsidRDefault="00B32E63" w:rsidP="002D30A6">
      <w:pPr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</w:p>
    <w:p w14:paraId="582E8810" w14:textId="18FAA13E" w:rsidR="00BE559E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71504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E63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="00B32E63">
        <w:rPr>
          <w:rFonts w:ascii="Segoe UI" w:hAnsi="Segoe UI" w:cs="Segoe UI"/>
          <w:b/>
          <w:bCs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Compile </w:t>
      </w:r>
      <w:r w:rsidR="00C8297F" w:rsidRPr="002D30A6">
        <w:rPr>
          <w:rFonts w:ascii="Segoe UI" w:hAnsi="Segoe UI" w:cs="Segoe UI"/>
          <w:b/>
          <w:bCs/>
          <w:sz w:val="20"/>
          <w:szCs w:val="20"/>
        </w:rPr>
        <w:t>Supporting Documents:</w:t>
      </w:r>
      <w:r w:rsidR="00C8297F">
        <w:rPr>
          <w:rFonts w:ascii="Segoe UI" w:hAnsi="Segoe UI" w:cs="Segoe UI"/>
          <w:sz w:val="20"/>
          <w:szCs w:val="20"/>
        </w:rPr>
        <w:t xml:space="preserve"> Gather all </w:t>
      </w:r>
      <w:r w:rsidR="008E53B7" w:rsidRPr="002D30A6">
        <w:rPr>
          <w:rFonts w:ascii="Segoe UI" w:hAnsi="Segoe UI" w:cs="Segoe UI"/>
          <w:sz w:val="20"/>
          <w:szCs w:val="20"/>
        </w:rPr>
        <w:t xml:space="preserve">documents and records that </w:t>
      </w:r>
      <w:r w:rsidR="00C8297F">
        <w:rPr>
          <w:rFonts w:ascii="Segoe UI" w:hAnsi="Segoe UI" w:cs="Segoe UI"/>
          <w:sz w:val="20"/>
          <w:szCs w:val="20"/>
        </w:rPr>
        <w:t>demonstrate</w:t>
      </w:r>
      <w:r w:rsidR="00C8297F" w:rsidRPr="002D30A6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compliance </w:t>
      </w:r>
      <w:r w:rsidR="00C8297F">
        <w:rPr>
          <w:rFonts w:ascii="Segoe UI" w:hAnsi="Segoe UI" w:cs="Segoe UI"/>
          <w:sz w:val="20"/>
          <w:szCs w:val="20"/>
        </w:rPr>
        <w:t>with</w:t>
      </w:r>
      <w:r w:rsidR="008E53B7" w:rsidRPr="002D30A6">
        <w:rPr>
          <w:rFonts w:ascii="Segoe UI" w:hAnsi="Segoe UI" w:cs="Segoe UI"/>
          <w:sz w:val="20"/>
          <w:szCs w:val="20"/>
        </w:rPr>
        <w:t xml:space="preserve"> each FACT standard.</w:t>
      </w:r>
      <w:r w:rsidR="00240EF9">
        <w:rPr>
          <w:rFonts w:ascii="Segoe UI" w:hAnsi="Segoe UI" w:cs="Segoe UI"/>
          <w:sz w:val="20"/>
          <w:szCs w:val="20"/>
        </w:rPr>
        <w:t xml:space="preserve"> </w:t>
      </w:r>
      <w:r w:rsidR="00CE1130">
        <w:rPr>
          <w:rFonts w:ascii="Segoe UI" w:hAnsi="Segoe UI" w:cs="Segoe UI"/>
          <w:sz w:val="20"/>
          <w:szCs w:val="20"/>
        </w:rPr>
        <w:t>L</w:t>
      </w:r>
      <w:r w:rsidR="008E53B7" w:rsidRPr="002D30A6">
        <w:rPr>
          <w:rFonts w:ascii="Segoe UI" w:hAnsi="Segoe UI" w:cs="Segoe UI"/>
          <w:sz w:val="20"/>
          <w:szCs w:val="20"/>
        </w:rPr>
        <w:t xml:space="preserve">abel </w:t>
      </w:r>
      <w:r w:rsidR="00CE1130">
        <w:rPr>
          <w:rFonts w:ascii="Segoe UI" w:hAnsi="Segoe UI" w:cs="Segoe UI"/>
          <w:sz w:val="20"/>
          <w:szCs w:val="20"/>
        </w:rPr>
        <w:t xml:space="preserve">and organize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documents and records </w:t>
      </w:r>
      <w:r w:rsidR="00CE1130">
        <w:rPr>
          <w:rFonts w:ascii="Segoe UI" w:hAnsi="Segoe UI" w:cs="Segoe UI"/>
          <w:sz w:val="20"/>
          <w:szCs w:val="20"/>
        </w:rPr>
        <w:t xml:space="preserve">according to the corresponding </w:t>
      </w:r>
      <w:r w:rsidR="008E53B7" w:rsidRPr="002D30A6">
        <w:rPr>
          <w:rFonts w:ascii="Segoe UI" w:hAnsi="Segoe UI" w:cs="Segoe UI"/>
          <w:sz w:val="20"/>
          <w:szCs w:val="20"/>
        </w:rPr>
        <w:t>standard.</w:t>
      </w:r>
    </w:p>
    <w:p w14:paraId="46B08B22" w14:textId="77777777" w:rsidR="009C6F3D" w:rsidRPr="002D30A6" w:rsidRDefault="009C6F3D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C42C5A9" w14:textId="77777777" w:rsidR="00031C9C" w:rsidRPr="00031C9C" w:rsidRDefault="008E6E58" w:rsidP="00031C9C">
      <w:pPr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21327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F3D" w:rsidRPr="00031C9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D364D" w:rsidRPr="00031C9C">
        <w:rPr>
          <w:rFonts w:ascii="Segoe UI" w:hAnsi="Segoe UI" w:cs="Segoe UI"/>
          <w:sz w:val="20"/>
          <w:szCs w:val="20"/>
        </w:rPr>
        <w:tab/>
      </w:r>
      <w:r w:rsidR="00CD364D" w:rsidRPr="002D30A6">
        <w:rPr>
          <w:rFonts w:ascii="Segoe UI" w:hAnsi="Segoe UI" w:cs="Segoe UI"/>
          <w:b/>
          <w:bCs/>
          <w:sz w:val="20"/>
          <w:szCs w:val="20"/>
        </w:rPr>
        <w:t xml:space="preserve">Documents for Immediate Review: </w:t>
      </w:r>
      <w:r w:rsidRPr="00031C9C">
        <w:rPr>
          <w:rFonts w:ascii="Segoe UI" w:hAnsi="Segoe UI" w:cs="Segoe UI"/>
          <w:sz w:val="20"/>
          <w:szCs w:val="20"/>
        </w:rPr>
        <w:t>Ensure all required documents are readily available for inspector review including:</w:t>
      </w:r>
    </w:p>
    <w:p w14:paraId="08A5BC24" w14:textId="30B2A1C5" w:rsidR="00031C9C" w:rsidRPr="002D30A6" w:rsidRDefault="008E6E58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Quality management documents, including meeting minutes, audits, adverse reaction reports, occurrence reports, corrective and preventive actions</w:t>
      </w:r>
      <w:r w:rsidR="00FE1DFF">
        <w:rPr>
          <w:rFonts w:ascii="Segoe UI" w:hAnsi="Segoe UI" w:cs="Segoe UI"/>
          <w:sz w:val="20"/>
          <w:szCs w:val="20"/>
        </w:rPr>
        <w:t>,</w:t>
      </w:r>
      <w:r w:rsidRPr="002D30A6">
        <w:rPr>
          <w:rFonts w:ascii="Segoe UI" w:hAnsi="Segoe UI" w:cs="Segoe UI"/>
          <w:sz w:val="20"/>
          <w:szCs w:val="20"/>
        </w:rPr>
        <w:t xml:space="preserve"> and evidence of effectiveness</w:t>
      </w:r>
      <w:r w:rsidR="00F77943">
        <w:rPr>
          <w:rFonts w:ascii="Segoe UI" w:hAnsi="Segoe UI" w:cs="Segoe UI"/>
          <w:sz w:val="20"/>
          <w:szCs w:val="20"/>
        </w:rPr>
        <w:t xml:space="preserve"> of the quality management program</w:t>
      </w:r>
      <w:r w:rsidRPr="002D30A6">
        <w:rPr>
          <w:rFonts w:ascii="Segoe UI" w:hAnsi="Segoe UI" w:cs="Segoe UI"/>
          <w:sz w:val="20"/>
          <w:szCs w:val="20"/>
        </w:rPr>
        <w:t>.</w:t>
      </w:r>
    </w:p>
    <w:p w14:paraId="592F5917" w14:textId="3EFDEEA1" w:rsidR="00031C9C" w:rsidRPr="002D30A6" w:rsidRDefault="008E6E58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Applica</w:t>
      </w:r>
      <w:r w:rsidR="00D743FB">
        <w:rPr>
          <w:rFonts w:ascii="Segoe UI" w:hAnsi="Segoe UI" w:cs="Segoe UI"/>
          <w:sz w:val="20"/>
          <w:szCs w:val="20"/>
        </w:rPr>
        <w:t xml:space="preserve">ble </w:t>
      </w:r>
      <w:r w:rsidRPr="002D30A6">
        <w:rPr>
          <w:rFonts w:ascii="Segoe UI" w:hAnsi="Segoe UI" w:cs="Segoe UI"/>
          <w:sz w:val="20"/>
          <w:szCs w:val="20"/>
        </w:rPr>
        <w:t>SOPs.</w:t>
      </w:r>
    </w:p>
    <w:p w14:paraId="0879A10C" w14:textId="1CDEB342" w:rsidR="00031C9C" w:rsidRPr="002D30A6" w:rsidRDefault="008E6E58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 xml:space="preserve">Recipient and donor records and collection and processing records, including examples of occurrence management (e.g., ineligible donors, products with positive microbial </w:t>
      </w:r>
      <w:r w:rsidR="00F77943">
        <w:rPr>
          <w:rFonts w:ascii="Segoe UI" w:hAnsi="Segoe UI" w:cs="Segoe UI"/>
          <w:sz w:val="20"/>
          <w:szCs w:val="20"/>
        </w:rPr>
        <w:t>culture results</w:t>
      </w:r>
      <w:r w:rsidRPr="002D30A6">
        <w:rPr>
          <w:rFonts w:ascii="Segoe UI" w:hAnsi="Segoe UI" w:cs="Segoe UI"/>
          <w:sz w:val="20"/>
          <w:szCs w:val="20"/>
        </w:rPr>
        <w:t xml:space="preserve">, adverse reactions). </w:t>
      </w:r>
    </w:p>
    <w:p w14:paraId="3D240D18" w14:textId="77777777" w:rsidR="00031C9C" w:rsidRPr="002D30A6" w:rsidRDefault="008E6E58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Staff training and competency records.</w:t>
      </w:r>
    </w:p>
    <w:p w14:paraId="2B17335A" w14:textId="7E1A08DD" w:rsidR="00031C9C" w:rsidRPr="002D30A6" w:rsidRDefault="008E6E58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Agreements; proficiency testing records</w:t>
      </w:r>
      <w:r w:rsidRPr="00031C9C">
        <w:rPr>
          <w:rFonts w:ascii="Segoe UI" w:hAnsi="Segoe UI" w:cs="Segoe UI"/>
          <w:sz w:val="20"/>
          <w:szCs w:val="20"/>
        </w:rPr>
        <w:t>.</w:t>
      </w:r>
    </w:p>
    <w:p w14:paraId="3419D12C" w14:textId="296C581B" w:rsidR="00031C9C" w:rsidRPr="002D30A6" w:rsidRDefault="008E6E58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Validation and qualification studies</w:t>
      </w:r>
      <w:r w:rsidRPr="00031C9C">
        <w:rPr>
          <w:rFonts w:ascii="Segoe UI" w:hAnsi="Segoe UI" w:cs="Segoe UI"/>
          <w:sz w:val="20"/>
          <w:szCs w:val="20"/>
        </w:rPr>
        <w:t>.</w:t>
      </w:r>
    </w:p>
    <w:p w14:paraId="4DACCB0D" w14:textId="7952B187" w:rsidR="00031C9C" w:rsidRPr="00031C9C" w:rsidRDefault="008E6E58" w:rsidP="002D30A6">
      <w:pPr>
        <w:pStyle w:val="ListParagraph"/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Applicable IRB approval documentation</w:t>
      </w:r>
      <w:r w:rsidRPr="00031C9C">
        <w:rPr>
          <w:rFonts w:ascii="Segoe UI" w:hAnsi="Segoe UI" w:cs="Segoe UI"/>
          <w:sz w:val="20"/>
          <w:szCs w:val="20"/>
        </w:rPr>
        <w:t>.</w:t>
      </w:r>
    </w:p>
    <w:p w14:paraId="324CD6EC" w14:textId="19BC1154" w:rsidR="00031C9C" w:rsidRDefault="008E6E58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031C9C">
        <w:rPr>
          <w:rFonts w:ascii="Segoe UI" w:hAnsi="Segoe UI" w:cs="Segoe UI"/>
          <w:sz w:val="20"/>
          <w:szCs w:val="20"/>
        </w:rPr>
        <w:t>Additional documentation requested by the Clinical Outcomes Improvement Committee or the Data Audit Committee, as applicable.</w:t>
      </w:r>
    </w:p>
    <w:p w14:paraId="5ED5384F" w14:textId="021CD2DD" w:rsidR="00E436BE" w:rsidRPr="00031C9C" w:rsidRDefault="008E6E58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Specific documents requested by the inspection team.</w:t>
      </w:r>
    </w:p>
    <w:p w14:paraId="582E8835" w14:textId="77777777" w:rsidR="00A4032C" w:rsidRPr="002D30A6" w:rsidRDefault="00A4032C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36" w14:textId="77777777" w:rsidR="00E5354C" w:rsidRPr="002D30A6" w:rsidRDefault="00E5354C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837" w14:textId="77777777" w:rsidR="00A4032C" w:rsidRPr="002D30A6" w:rsidRDefault="008E6E58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DURING THE ON-SITE INSPECTION</w:t>
      </w:r>
    </w:p>
    <w:p w14:paraId="582E8838" w14:textId="77777777" w:rsidR="00A4032C" w:rsidRPr="002D30A6" w:rsidRDefault="00A4032C" w:rsidP="002D30A6">
      <w:pPr>
        <w:pStyle w:val="ListParagraph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582E8839" w14:textId="7B9A97FA" w:rsidR="00A4032C" w:rsidRPr="002D30A6" w:rsidRDefault="008E6E58" w:rsidP="000378CE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40452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C9623E" w:rsidRPr="002D30A6">
        <w:rPr>
          <w:rFonts w:ascii="Segoe UI" w:hAnsi="Segoe UI" w:cs="Segoe UI"/>
          <w:b/>
          <w:bCs/>
          <w:sz w:val="20"/>
          <w:szCs w:val="20"/>
        </w:rPr>
        <w:t>In</w:t>
      </w:r>
      <w:r w:rsidR="008332EC" w:rsidRPr="002D30A6">
        <w:rPr>
          <w:rFonts w:ascii="Segoe UI" w:hAnsi="Segoe UI" w:cs="Segoe UI"/>
          <w:b/>
          <w:bCs/>
          <w:sz w:val="20"/>
          <w:szCs w:val="20"/>
        </w:rPr>
        <w:t>troductory</w:t>
      </w:r>
      <w:r w:rsidR="00C9623E" w:rsidRPr="002D30A6">
        <w:rPr>
          <w:rFonts w:ascii="Segoe UI" w:hAnsi="Segoe UI" w:cs="Segoe UI"/>
          <w:b/>
          <w:bCs/>
          <w:sz w:val="20"/>
          <w:szCs w:val="20"/>
        </w:rPr>
        <w:t xml:space="preserve"> Meeting:</w:t>
      </w:r>
      <w:r w:rsidR="00C9623E">
        <w:rPr>
          <w:rFonts w:ascii="Segoe UI" w:hAnsi="Segoe UI" w:cs="Segoe UI"/>
          <w:sz w:val="20"/>
          <w:szCs w:val="20"/>
        </w:rPr>
        <w:t xml:space="preserve"> </w:t>
      </w:r>
      <w:r w:rsidR="00BF195A">
        <w:rPr>
          <w:rFonts w:ascii="Segoe UI" w:hAnsi="Segoe UI" w:cs="Segoe UI"/>
          <w:sz w:val="20"/>
          <w:szCs w:val="20"/>
        </w:rPr>
        <w:t xml:space="preserve">Conduct an </w:t>
      </w:r>
      <w:r w:rsidR="00E83735">
        <w:rPr>
          <w:rFonts w:ascii="Segoe UI" w:hAnsi="Segoe UI" w:cs="Segoe UI"/>
          <w:sz w:val="20"/>
          <w:szCs w:val="20"/>
        </w:rPr>
        <w:t>I</w:t>
      </w:r>
      <w:r w:rsidR="00BF195A">
        <w:rPr>
          <w:rFonts w:ascii="Segoe UI" w:hAnsi="Segoe UI" w:cs="Segoe UI"/>
          <w:sz w:val="20"/>
          <w:szCs w:val="20"/>
        </w:rPr>
        <w:t xml:space="preserve">ntroductory </w:t>
      </w:r>
      <w:r w:rsidR="00E83735">
        <w:rPr>
          <w:rFonts w:ascii="Segoe UI" w:hAnsi="Segoe UI" w:cs="Segoe UI"/>
          <w:sz w:val="20"/>
          <w:szCs w:val="20"/>
        </w:rPr>
        <w:t>M</w:t>
      </w:r>
      <w:r w:rsidR="00BF195A">
        <w:rPr>
          <w:rFonts w:ascii="Segoe UI" w:hAnsi="Segoe UI" w:cs="Segoe UI"/>
          <w:sz w:val="20"/>
          <w:szCs w:val="20"/>
        </w:rPr>
        <w:t>eeting with a</w:t>
      </w:r>
      <w:r w:rsidR="008E53B7" w:rsidRPr="002D30A6">
        <w:rPr>
          <w:rFonts w:ascii="Segoe UI" w:hAnsi="Segoe UI" w:cs="Segoe UI"/>
          <w:sz w:val="20"/>
          <w:szCs w:val="20"/>
        </w:rPr>
        <w:t xml:space="preserve">ll key personnel </w:t>
      </w:r>
      <w:r w:rsidR="00BF195A">
        <w:rPr>
          <w:rFonts w:ascii="Segoe UI" w:hAnsi="Segoe UI" w:cs="Segoe UI"/>
          <w:sz w:val="20"/>
          <w:szCs w:val="20"/>
        </w:rPr>
        <w:t>and</w:t>
      </w:r>
      <w:r w:rsidR="008E53B7" w:rsidRPr="002D30A6">
        <w:rPr>
          <w:rFonts w:ascii="Segoe UI" w:hAnsi="Segoe UI" w:cs="Segoe UI"/>
          <w:sz w:val="20"/>
          <w:szCs w:val="20"/>
        </w:rPr>
        <w:t xml:space="preserve"> the inspection team.</w:t>
      </w:r>
    </w:p>
    <w:p w14:paraId="3F9FBB49" w14:textId="77777777" w:rsidR="00787A8C" w:rsidRPr="002D30A6" w:rsidRDefault="00787A8C" w:rsidP="000378CE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2D2D42B8" w14:textId="0454DD31" w:rsidR="00F70375" w:rsidRDefault="008E6E5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Introduc</w:t>
      </w:r>
      <w:r w:rsidR="000A4872" w:rsidRPr="002D30A6">
        <w:rPr>
          <w:rFonts w:ascii="Segoe UI" w:hAnsi="Segoe UI" w:cs="Segoe UI"/>
          <w:b/>
          <w:bCs/>
          <w:sz w:val="20"/>
          <w:szCs w:val="20"/>
        </w:rPr>
        <w:t>e Personnel:</w:t>
      </w:r>
      <w:r w:rsidR="000A4872" w:rsidRPr="002D30A6">
        <w:rPr>
          <w:rFonts w:ascii="Segoe UI" w:hAnsi="Segoe UI" w:cs="Segoe UI"/>
          <w:sz w:val="20"/>
          <w:szCs w:val="20"/>
        </w:rPr>
        <w:t xml:space="preserve"> The Organization Director </w:t>
      </w:r>
      <w:r w:rsidR="000A591F">
        <w:rPr>
          <w:rFonts w:ascii="Segoe UI" w:hAnsi="Segoe UI" w:cs="Segoe UI"/>
          <w:sz w:val="20"/>
          <w:szCs w:val="20"/>
        </w:rPr>
        <w:t xml:space="preserve">will </w:t>
      </w:r>
      <w:r w:rsidR="000A4872" w:rsidRPr="002D30A6">
        <w:rPr>
          <w:rFonts w:ascii="Segoe UI" w:hAnsi="Segoe UI" w:cs="Segoe UI"/>
          <w:sz w:val="20"/>
          <w:szCs w:val="20"/>
        </w:rPr>
        <w:t xml:space="preserve">introduce the </w:t>
      </w:r>
      <w:r w:rsidRPr="002D30A6">
        <w:rPr>
          <w:rFonts w:ascii="Segoe UI" w:hAnsi="Segoe UI" w:cs="Segoe UI"/>
          <w:sz w:val="20"/>
          <w:szCs w:val="20"/>
        </w:rPr>
        <w:t xml:space="preserve">cellular therapy </w:t>
      </w:r>
      <w:r w:rsidR="000A591F">
        <w:rPr>
          <w:rFonts w:ascii="Segoe UI" w:hAnsi="Segoe UI" w:cs="Segoe UI"/>
          <w:sz w:val="20"/>
          <w:szCs w:val="20"/>
        </w:rPr>
        <w:t xml:space="preserve">program </w:t>
      </w:r>
      <w:r w:rsidRPr="002D30A6">
        <w:rPr>
          <w:rFonts w:ascii="Segoe UI" w:hAnsi="Segoe UI" w:cs="Segoe UI"/>
          <w:sz w:val="20"/>
          <w:szCs w:val="20"/>
        </w:rPr>
        <w:t>personnel</w:t>
      </w:r>
      <w:r>
        <w:rPr>
          <w:rFonts w:ascii="Segoe UI" w:hAnsi="Segoe UI" w:cs="Segoe UI"/>
          <w:sz w:val="20"/>
          <w:szCs w:val="20"/>
        </w:rPr>
        <w:t>.</w:t>
      </w:r>
    </w:p>
    <w:p w14:paraId="568FA23B" w14:textId="77777777" w:rsidR="00F70375" w:rsidRPr="00F70375" w:rsidRDefault="00F70375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51EBACA" w14:textId="46B642BE" w:rsidR="00787A8C" w:rsidRPr="002D30A6" w:rsidRDefault="008E6E58" w:rsidP="002D30A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eastAsia="MS Gothic" w:hAnsi="Segoe UI" w:cs="Segoe UI"/>
          <w:b/>
          <w:bCs/>
          <w:sz w:val="20"/>
          <w:szCs w:val="20"/>
        </w:rPr>
        <w:t>Inspection Team:</w:t>
      </w:r>
      <w:r w:rsidRPr="00F70375">
        <w:rPr>
          <w:rFonts w:ascii="Segoe UI" w:hAnsi="Segoe UI" w:cs="Segoe UI"/>
          <w:sz w:val="20"/>
          <w:szCs w:val="20"/>
        </w:rPr>
        <w:t xml:space="preserve"> The </w:t>
      </w:r>
      <w:r w:rsidRPr="002D30A6">
        <w:rPr>
          <w:rFonts w:ascii="Segoe UI" w:hAnsi="Segoe UI" w:cs="Segoe UI"/>
          <w:sz w:val="20"/>
          <w:szCs w:val="20"/>
        </w:rPr>
        <w:t>inspection team members</w:t>
      </w:r>
      <w:r w:rsidRPr="00F70375">
        <w:rPr>
          <w:rFonts w:ascii="Segoe UI" w:hAnsi="Segoe UI" w:cs="Segoe UI"/>
          <w:sz w:val="20"/>
          <w:szCs w:val="20"/>
        </w:rPr>
        <w:t xml:space="preserve"> will introduce themselves and identify their areas of inspection responsibility</w:t>
      </w:r>
      <w:r w:rsidRPr="002D30A6">
        <w:rPr>
          <w:rFonts w:ascii="Segoe UI" w:hAnsi="Segoe UI" w:cs="Segoe UI"/>
          <w:sz w:val="20"/>
          <w:szCs w:val="20"/>
        </w:rPr>
        <w:t>.</w:t>
      </w:r>
    </w:p>
    <w:p w14:paraId="582E883A" w14:textId="77777777" w:rsidR="00A4032C" w:rsidRPr="002D30A6" w:rsidRDefault="00A4032C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83B" w14:textId="5A815882" w:rsidR="002D4BC8" w:rsidRPr="002D30A6" w:rsidRDefault="008E6E58" w:rsidP="002D30A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Presentation: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2854AF">
        <w:rPr>
          <w:rFonts w:ascii="Segoe UI" w:hAnsi="Segoe UI" w:cs="Segoe UI"/>
          <w:sz w:val="20"/>
          <w:szCs w:val="20"/>
        </w:rPr>
        <w:t>The organization personnel will p</w:t>
      </w:r>
      <w:r w:rsidR="00BF195A">
        <w:rPr>
          <w:rFonts w:ascii="Segoe UI" w:hAnsi="Segoe UI" w:cs="Segoe UI"/>
          <w:sz w:val="20"/>
          <w:szCs w:val="20"/>
        </w:rPr>
        <w:t xml:space="preserve">rovide a </w:t>
      </w:r>
      <w:r w:rsidR="00EA45D4" w:rsidRPr="002D30A6">
        <w:rPr>
          <w:rFonts w:ascii="Segoe UI" w:hAnsi="Segoe UI" w:cs="Segoe UI"/>
          <w:sz w:val="20"/>
          <w:szCs w:val="20"/>
        </w:rPr>
        <w:t xml:space="preserve">10-15 minute overview of the </w:t>
      </w:r>
      <w:r w:rsidR="00E5354C" w:rsidRPr="002D30A6">
        <w:rPr>
          <w:rFonts w:ascii="Segoe UI" w:hAnsi="Segoe UI" w:cs="Segoe UI"/>
          <w:sz w:val="20"/>
          <w:szCs w:val="20"/>
        </w:rPr>
        <w:t>organization</w:t>
      </w:r>
      <w:r w:rsidR="00F51884" w:rsidRPr="002D30A6">
        <w:rPr>
          <w:rFonts w:ascii="Segoe UI" w:hAnsi="Segoe UI" w:cs="Segoe UI"/>
          <w:sz w:val="20"/>
          <w:szCs w:val="20"/>
        </w:rPr>
        <w:t xml:space="preserve">, highlighting </w:t>
      </w:r>
      <w:r w:rsidR="00BF195A">
        <w:rPr>
          <w:rFonts w:ascii="Segoe UI" w:hAnsi="Segoe UI" w:cs="Segoe UI"/>
          <w:sz w:val="20"/>
          <w:szCs w:val="20"/>
        </w:rPr>
        <w:t>important</w:t>
      </w:r>
      <w:r w:rsidR="00F51884" w:rsidRPr="002D30A6">
        <w:rPr>
          <w:rFonts w:ascii="Segoe UI" w:hAnsi="Segoe UI" w:cs="Segoe UI"/>
          <w:sz w:val="20"/>
          <w:szCs w:val="20"/>
        </w:rPr>
        <w:t xml:space="preserve"> information</w:t>
      </w:r>
      <w:r w:rsidR="00E5354C" w:rsidRPr="002D30A6">
        <w:rPr>
          <w:rFonts w:ascii="Segoe UI" w:hAnsi="Segoe UI" w:cs="Segoe UI"/>
          <w:sz w:val="20"/>
          <w:szCs w:val="20"/>
        </w:rPr>
        <w:t xml:space="preserve">. </w:t>
      </w:r>
      <w:r w:rsidR="00A70D3E">
        <w:rPr>
          <w:rFonts w:ascii="Segoe UI" w:hAnsi="Segoe UI" w:cs="Segoe UI"/>
          <w:sz w:val="20"/>
          <w:szCs w:val="20"/>
        </w:rPr>
        <w:t xml:space="preserve">Include </w:t>
      </w:r>
      <w:r w:rsidR="00E5354C" w:rsidRPr="002D30A6">
        <w:rPr>
          <w:rFonts w:ascii="Segoe UI" w:hAnsi="Segoe UI" w:cs="Segoe UI"/>
          <w:sz w:val="20"/>
          <w:szCs w:val="20"/>
        </w:rPr>
        <w:t xml:space="preserve">the </w:t>
      </w:r>
      <w:r w:rsidR="00A70D3E">
        <w:rPr>
          <w:rFonts w:ascii="Segoe UI" w:hAnsi="Segoe UI" w:cs="Segoe UI"/>
          <w:sz w:val="20"/>
          <w:szCs w:val="20"/>
        </w:rPr>
        <w:t xml:space="preserve">organization </w:t>
      </w:r>
      <w:r w:rsidR="00E5354C" w:rsidRPr="002D30A6">
        <w:rPr>
          <w:rFonts w:ascii="Segoe UI" w:hAnsi="Segoe UI" w:cs="Segoe UI"/>
          <w:sz w:val="20"/>
          <w:szCs w:val="20"/>
        </w:rPr>
        <w:t xml:space="preserve">structure and the location of the sites, </w:t>
      </w:r>
      <w:r w:rsidR="00A70D3E">
        <w:rPr>
          <w:rFonts w:ascii="Segoe UI" w:hAnsi="Segoe UI" w:cs="Segoe UI"/>
          <w:sz w:val="20"/>
          <w:szCs w:val="20"/>
        </w:rPr>
        <w:t>especially</w:t>
      </w:r>
      <w:r w:rsidR="00E5354C" w:rsidRPr="002D30A6">
        <w:rPr>
          <w:rFonts w:ascii="Segoe UI" w:hAnsi="Segoe UI" w:cs="Segoe UI"/>
          <w:sz w:val="20"/>
          <w:szCs w:val="20"/>
        </w:rPr>
        <w:t xml:space="preserve"> if complex. </w:t>
      </w:r>
      <w:r w:rsidR="00D911FE" w:rsidRPr="002D30A6">
        <w:rPr>
          <w:rFonts w:ascii="Segoe UI" w:hAnsi="Segoe UI" w:cs="Segoe UI"/>
          <w:sz w:val="20"/>
          <w:szCs w:val="20"/>
        </w:rPr>
        <w:t>A s</w:t>
      </w:r>
      <w:r w:rsidR="00E5354C" w:rsidRPr="002D30A6">
        <w:rPr>
          <w:rFonts w:ascii="Segoe UI" w:hAnsi="Segoe UI" w:cs="Segoe UI"/>
          <w:sz w:val="20"/>
          <w:szCs w:val="20"/>
        </w:rPr>
        <w:t>lide presentation</w:t>
      </w:r>
      <w:r w:rsidR="00D911FE" w:rsidRPr="002D30A6">
        <w:rPr>
          <w:rFonts w:ascii="Segoe UI" w:hAnsi="Segoe UI" w:cs="Segoe UI"/>
          <w:sz w:val="20"/>
          <w:szCs w:val="20"/>
        </w:rPr>
        <w:t xml:space="preserve"> i</w:t>
      </w:r>
      <w:r w:rsidR="00E5354C" w:rsidRPr="002D30A6">
        <w:rPr>
          <w:rFonts w:ascii="Segoe UI" w:hAnsi="Segoe UI" w:cs="Segoe UI"/>
          <w:sz w:val="20"/>
          <w:szCs w:val="20"/>
        </w:rPr>
        <w:t>s helpful but not required.</w:t>
      </w:r>
      <w:r w:rsidR="003C5540">
        <w:rPr>
          <w:rFonts w:ascii="Segoe UI" w:hAnsi="Segoe UI" w:cs="Segoe UI"/>
          <w:sz w:val="20"/>
          <w:szCs w:val="20"/>
        </w:rPr>
        <w:t xml:space="preserve"> If used, provide a copy of the presentation to the inspection team.</w:t>
      </w:r>
    </w:p>
    <w:p w14:paraId="582E883C" w14:textId="77777777" w:rsidR="00F20F81" w:rsidRPr="002D30A6" w:rsidRDefault="00F20F81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83D" w14:textId="463B1D22" w:rsidR="00F20F81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58218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F336EA" w:rsidRPr="002D30A6">
        <w:rPr>
          <w:rFonts w:ascii="Segoe UI" w:hAnsi="Segoe UI" w:cs="Segoe UI"/>
          <w:b/>
          <w:bCs/>
          <w:sz w:val="20"/>
          <w:szCs w:val="20"/>
        </w:rPr>
        <w:t xml:space="preserve">Provide </w:t>
      </w:r>
      <w:r w:rsidR="00A70D3E">
        <w:rPr>
          <w:rFonts w:ascii="Segoe UI" w:hAnsi="Segoe UI" w:cs="Segoe UI"/>
          <w:b/>
          <w:bCs/>
          <w:sz w:val="20"/>
          <w:szCs w:val="20"/>
        </w:rPr>
        <w:t xml:space="preserve">Inspector </w:t>
      </w:r>
      <w:r w:rsidR="007F6A81" w:rsidRPr="002D30A6">
        <w:rPr>
          <w:rFonts w:ascii="Segoe UI" w:hAnsi="Segoe UI" w:cs="Segoe UI"/>
          <w:b/>
          <w:bCs/>
          <w:sz w:val="20"/>
          <w:szCs w:val="20"/>
        </w:rPr>
        <w:t>Suppo</w:t>
      </w:r>
      <w:r w:rsidR="00B93939" w:rsidRPr="002D30A6">
        <w:rPr>
          <w:rFonts w:ascii="Segoe UI" w:hAnsi="Segoe UI" w:cs="Segoe UI"/>
          <w:b/>
          <w:bCs/>
          <w:sz w:val="20"/>
          <w:szCs w:val="20"/>
        </w:rPr>
        <w:t>rt:</w:t>
      </w:r>
      <w:r w:rsidR="00B93939">
        <w:rPr>
          <w:rFonts w:ascii="Segoe UI" w:hAnsi="Segoe UI" w:cs="Segoe UI"/>
          <w:sz w:val="20"/>
          <w:szCs w:val="20"/>
        </w:rPr>
        <w:t xml:space="preserve"> Ensure a</w:t>
      </w:r>
      <w:r w:rsidR="008E53B7" w:rsidRPr="002D30A6">
        <w:rPr>
          <w:rFonts w:ascii="Segoe UI" w:hAnsi="Segoe UI" w:cs="Segoe UI"/>
          <w:sz w:val="20"/>
          <w:szCs w:val="20"/>
        </w:rPr>
        <w:t xml:space="preserve"> knowledgeable person</w:t>
      </w:r>
      <w:r w:rsidR="00A70D3E">
        <w:rPr>
          <w:rFonts w:ascii="Segoe UI" w:hAnsi="Segoe UI" w:cs="Segoe UI"/>
          <w:sz w:val="20"/>
          <w:szCs w:val="20"/>
        </w:rPr>
        <w:t>, such as</w:t>
      </w:r>
      <w:r w:rsidR="00855568">
        <w:rPr>
          <w:rFonts w:ascii="Segoe UI" w:hAnsi="Segoe UI" w:cs="Segoe UI"/>
          <w:sz w:val="20"/>
          <w:szCs w:val="20"/>
        </w:rPr>
        <w:t xml:space="preserve"> </w:t>
      </w:r>
      <w:r w:rsidR="00B93939">
        <w:rPr>
          <w:rFonts w:ascii="Segoe UI" w:hAnsi="Segoe UI" w:cs="Segoe UI"/>
          <w:sz w:val="20"/>
          <w:szCs w:val="20"/>
        </w:rPr>
        <w:t>a quality manager</w:t>
      </w:r>
      <w:r w:rsidR="00855568">
        <w:rPr>
          <w:rFonts w:ascii="Segoe UI" w:hAnsi="Segoe UI" w:cs="Segoe UI"/>
          <w:sz w:val="20"/>
          <w:szCs w:val="20"/>
        </w:rPr>
        <w:t xml:space="preserve">, data manager, </w:t>
      </w:r>
      <w:r w:rsidR="00AC0A01" w:rsidRPr="00FA7126">
        <w:rPr>
          <w:rFonts w:ascii="Segoe UI" w:hAnsi="Segoe UI" w:cs="Segoe UI"/>
          <w:sz w:val="20"/>
          <w:szCs w:val="20"/>
        </w:rPr>
        <w:t xml:space="preserve">collection center nurse supervisor, </w:t>
      </w:r>
      <w:r w:rsidR="00AC0A01">
        <w:rPr>
          <w:rFonts w:ascii="Segoe UI" w:hAnsi="Segoe UI" w:cs="Segoe UI"/>
          <w:sz w:val="20"/>
          <w:szCs w:val="20"/>
        </w:rPr>
        <w:t>or</w:t>
      </w:r>
      <w:r w:rsidR="00AC0A01" w:rsidRPr="00FA7126">
        <w:rPr>
          <w:rFonts w:ascii="Segoe UI" w:hAnsi="Segoe UI" w:cs="Segoe UI"/>
          <w:sz w:val="20"/>
          <w:szCs w:val="20"/>
        </w:rPr>
        <w:t xml:space="preserve"> processing facility supervisor</w:t>
      </w:r>
      <w:r w:rsidR="00A70D3E">
        <w:rPr>
          <w:rFonts w:ascii="Segoe UI" w:hAnsi="Segoe UI" w:cs="Segoe UI"/>
          <w:sz w:val="20"/>
          <w:szCs w:val="20"/>
        </w:rPr>
        <w:t>,</w:t>
      </w:r>
      <w:r w:rsidR="00AC0A01">
        <w:rPr>
          <w:rFonts w:ascii="Segoe UI" w:hAnsi="Segoe UI" w:cs="Segoe UI"/>
          <w:sz w:val="20"/>
          <w:szCs w:val="20"/>
        </w:rPr>
        <w:t xml:space="preserve"> is </w:t>
      </w:r>
      <w:r w:rsidR="008E53B7" w:rsidRPr="002D30A6">
        <w:rPr>
          <w:rFonts w:ascii="Segoe UI" w:hAnsi="Segoe UI" w:cs="Segoe UI"/>
          <w:sz w:val="20"/>
          <w:szCs w:val="20"/>
        </w:rPr>
        <w:t>available for each inspector at all times to a</w:t>
      </w:r>
      <w:r w:rsidR="0003425A">
        <w:rPr>
          <w:rFonts w:ascii="Segoe UI" w:hAnsi="Segoe UI" w:cs="Segoe UI"/>
          <w:sz w:val="20"/>
          <w:szCs w:val="20"/>
        </w:rPr>
        <w:t xml:space="preserve">ssist with </w:t>
      </w:r>
      <w:r w:rsidR="008E53B7" w:rsidRPr="002D30A6">
        <w:rPr>
          <w:rFonts w:ascii="Segoe UI" w:hAnsi="Segoe UI" w:cs="Segoe UI"/>
          <w:sz w:val="20"/>
          <w:szCs w:val="20"/>
        </w:rPr>
        <w:t>questions, document</w:t>
      </w:r>
      <w:r w:rsidR="0003425A">
        <w:rPr>
          <w:rFonts w:ascii="Segoe UI" w:hAnsi="Segoe UI" w:cs="Segoe UI"/>
          <w:sz w:val="20"/>
          <w:szCs w:val="20"/>
        </w:rPr>
        <w:t xml:space="preserve"> retrieval</w:t>
      </w:r>
      <w:r w:rsidR="00EF2FBC">
        <w:rPr>
          <w:rFonts w:ascii="Segoe UI" w:hAnsi="Segoe UI" w:cs="Segoe UI"/>
          <w:sz w:val="20"/>
          <w:szCs w:val="20"/>
        </w:rPr>
        <w:t>,</w:t>
      </w:r>
      <w:r w:rsidR="00E6659A">
        <w:rPr>
          <w:rFonts w:ascii="Segoe UI" w:hAnsi="Segoe UI" w:cs="Segoe UI"/>
          <w:sz w:val="20"/>
          <w:szCs w:val="20"/>
        </w:rPr>
        <w:t xml:space="preserve"> </w:t>
      </w:r>
      <w:r w:rsidR="0003425A">
        <w:rPr>
          <w:rFonts w:ascii="Segoe UI" w:hAnsi="Segoe UI" w:cs="Segoe UI"/>
          <w:sz w:val="20"/>
          <w:szCs w:val="20"/>
        </w:rPr>
        <w:t>SOP navigation</w:t>
      </w:r>
      <w:r w:rsidR="008E53B7" w:rsidRPr="002D30A6">
        <w:rPr>
          <w:rFonts w:ascii="Segoe UI" w:hAnsi="Segoe UI" w:cs="Segoe UI"/>
          <w:sz w:val="20"/>
          <w:szCs w:val="20"/>
        </w:rPr>
        <w:t xml:space="preserve">, </w:t>
      </w:r>
      <w:r w:rsidR="00812D6B">
        <w:rPr>
          <w:rFonts w:ascii="Segoe UI" w:hAnsi="Segoe UI" w:cs="Segoe UI"/>
          <w:sz w:val="20"/>
          <w:szCs w:val="20"/>
        </w:rPr>
        <w:t xml:space="preserve">and </w:t>
      </w:r>
      <w:r w:rsidR="0003425A">
        <w:rPr>
          <w:rFonts w:ascii="Segoe UI" w:hAnsi="Segoe UI" w:cs="Segoe UI"/>
          <w:sz w:val="20"/>
          <w:szCs w:val="20"/>
        </w:rPr>
        <w:t xml:space="preserve">record </w:t>
      </w:r>
      <w:r w:rsidR="00E6659A">
        <w:rPr>
          <w:rFonts w:ascii="Segoe UI" w:hAnsi="Segoe UI" w:cs="Segoe UI"/>
          <w:sz w:val="20"/>
          <w:szCs w:val="20"/>
        </w:rPr>
        <w:t>review</w:t>
      </w:r>
      <w:r w:rsidR="008E53B7" w:rsidRPr="002D30A6">
        <w:rPr>
          <w:rFonts w:ascii="Segoe UI" w:hAnsi="Segoe UI" w:cs="Segoe UI"/>
          <w:sz w:val="20"/>
          <w:szCs w:val="20"/>
        </w:rPr>
        <w:t>.</w:t>
      </w:r>
    </w:p>
    <w:p w14:paraId="582E883E" w14:textId="77777777" w:rsidR="00F20F81" w:rsidRPr="002D30A6" w:rsidRDefault="00F20F81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3F" w14:textId="7DA11D4C" w:rsidR="00F20F81" w:rsidRPr="002D30A6" w:rsidRDefault="008E6E58" w:rsidP="002D30A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Translators: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For inspections </w:t>
      </w:r>
      <w:r w:rsidRPr="002D30A6">
        <w:rPr>
          <w:rFonts w:ascii="Segoe UI" w:hAnsi="Segoe UI" w:cs="Segoe UI"/>
          <w:sz w:val="20"/>
          <w:szCs w:val="20"/>
        </w:rPr>
        <w:t>where</w:t>
      </w:r>
      <w:r w:rsidR="008E53B7" w:rsidRPr="002D30A6">
        <w:rPr>
          <w:rFonts w:ascii="Segoe UI" w:hAnsi="Segoe UI" w:cs="Segoe UI"/>
          <w:sz w:val="20"/>
          <w:szCs w:val="20"/>
        </w:rPr>
        <w:t xml:space="preserve"> documents are not in E</w:t>
      </w:r>
      <w:r w:rsidR="00C96B85" w:rsidRPr="002D30A6">
        <w:rPr>
          <w:rFonts w:ascii="Segoe UI" w:hAnsi="Segoe UI" w:cs="Segoe UI"/>
          <w:sz w:val="20"/>
          <w:szCs w:val="20"/>
        </w:rPr>
        <w:t xml:space="preserve">nglish, provide a translator </w:t>
      </w:r>
      <w:r w:rsidR="00F33C1F">
        <w:rPr>
          <w:rFonts w:ascii="Segoe UI" w:hAnsi="Segoe UI" w:cs="Segoe UI"/>
          <w:sz w:val="20"/>
          <w:szCs w:val="20"/>
        </w:rPr>
        <w:t xml:space="preserve">for </w:t>
      </w:r>
      <w:r w:rsidRPr="002D30A6">
        <w:rPr>
          <w:rFonts w:ascii="Segoe UI" w:hAnsi="Segoe UI" w:cs="Segoe UI"/>
          <w:sz w:val="20"/>
          <w:szCs w:val="20"/>
        </w:rPr>
        <w:t>each</w:t>
      </w:r>
      <w:r w:rsidR="00C96B85" w:rsidRPr="002D30A6">
        <w:rPr>
          <w:rFonts w:ascii="Segoe UI" w:hAnsi="Segoe UI" w:cs="Segoe UI"/>
          <w:sz w:val="20"/>
          <w:szCs w:val="20"/>
        </w:rPr>
        <w:t xml:space="preserve"> inspector.</w:t>
      </w:r>
    </w:p>
    <w:p w14:paraId="582E8840" w14:textId="77777777" w:rsidR="00E81F12" w:rsidRPr="002D30A6" w:rsidRDefault="00E81F12" w:rsidP="002D30A6">
      <w:pPr>
        <w:pStyle w:val="ListParagraph"/>
        <w:keepNext/>
        <w:keepLines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41" w14:textId="7FE44EEA" w:rsidR="00A40298" w:rsidRPr="002D30A6" w:rsidRDefault="008E6E58" w:rsidP="002D30A6">
      <w:pPr>
        <w:pStyle w:val="ListParagraph"/>
        <w:keepNext/>
        <w:keepLines/>
        <w:numPr>
          <w:ilvl w:val="0"/>
          <w:numId w:val="20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 xml:space="preserve">Escort Inspectors: </w:t>
      </w:r>
      <w:r w:rsidR="00F33C1F" w:rsidRPr="005F3BA1">
        <w:rPr>
          <w:rFonts w:ascii="Segoe UI" w:hAnsi="Segoe UI" w:cs="Segoe UI"/>
          <w:sz w:val="20"/>
          <w:szCs w:val="20"/>
        </w:rPr>
        <w:t>Designate personnel</w:t>
      </w:r>
      <w:r w:rsidR="008E53B7" w:rsidRPr="002D30A6">
        <w:rPr>
          <w:rFonts w:ascii="Segoe UI" w:hAnsi="Segoe UI" w:cs="Segoe UI"/>
          <w:sz w:val="20"/>
          <w:szCs w:val="20"/>
        </w:rPr>
        <w:t xml:space="preserve"> to </w:t>
      </w:r>
      <w:r w:rsidR="007B667B" w:rsidRPr="002D30A6">
        <w:rPr>
          <w:rFonts w:ascii="Segoe UI" w:hAnsi="Segoe UI" w:cs="Segoe UI"/>
          <w:sz w:val="20"/>
          <w:szCs w:val="20"/>
        </w:rPr>
        <w:t xml:space="preserve">escort inspectors to each site. </w:t>
      </w:r>
      <w:r w:rsidRPr="002D30A6">
        <w:rPr>
          <w:rFonts w:ascii="Segoe UI" w:hAnsi="Segoe UI" w:cs="Segoe UI"/>
          <w:sz w:val="20"/>
          <w:szCs w:val="20"/>
        </w:rPr>
        <w:t xml:space="preserve">Arrange transportation </w:t>
      </w:r>
      <w:r w:rsidR="005F3BA1" w:rsidRPr="005F3BA1">
        <w:rPr>
          <w:rFonts w:ascii="Segoe UI" w:hAnsi="Segoe UI" w:cs="Segoe UI"/>
          <w:sz w:val="20"/>
          <w:szCs w:val="20"/>
        </w:rPr>
        <w:t>to all sites</w:t>
      </w:r>
      <w:r w:rsidR="00496712" w:rsidRPr="002D30A6">
        <w:rPr>
          <w:rFonts w:ascii="Segoe UI" w:hAnsi="Segoe UI" w:cs="Segoe UI"/>
          <w:sz w:val="20"/>
          <w:szCs w:val="20"/>
        </w:rPr>
        <w:t xml:space="preserve">. </w:t>
      </w:r>
    </w:p>
    <w:p w14:paraId="582E8842" w14:textId="77777777" w:rsidR="00F47C44" w:rsidRPr="002D30A6" w:rsidRDefault="00F47C44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43" w14:textId="5BB38109" w:rsidR="00F47C44" w:rsidRPr="002D30A6" w:rsidRDefault="008E6E58" w:rsidP="002D30A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 xml:space="preserve">Personnel </w:t>
      </w:r>
      <w:r w:rsidRPr="002D30A6">
        <w:rPr>
          <w:rFonts w:ascii="Segoe UI" w:hAnsi="Segoe UI" w:cs="Segoe UI"/>
          <w:b/>
          <w:bCs/>
          <w:sz w:val="20"/>
          <w:szCs w:val="20"/>
        </w:rPr>
        <w:t>Interviews: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D2090E" w:rsidRPr="002D30A6">
        <w:rPr>
          <w:rFonts w:ascii="Segoe UI" w:hAnsi="Segoe UI" w:cs="Segoe UI"/>
          <w:sz w:val="20"/>
          <w:szCs w:val="20"/>
        </w:rPr>
        <w:t>Ensure personnel are available to meet with i</w:t>
      </w:r>
      <w:r w:rsidR="008E53B7" w:rsidRPr="002D30A6">
        <w:rPr>
          <w:rFonts w:ascii="Segoe UI" w:hAnsi="Segoe UI" w:cs="Segoe UI"/>
          <w:sz w:val="20"/>
          <w:szCs w:val="20"/>
        </w:rPr>
        <w:t>nspectors during the scheduled time.</w:t>
      </w:r>
    </w:p>
    <w:p w14:paraId="582E8844" w14:textId="77777777" w:rsidR="00F67AAF" w:rsidRPr="002D30A6" w:rsidRDefault="00F67AAF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077FC49" w14:textId="30D4B2C1" w:rsidR="00A56C5E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b/>
          <w:bCs/>
          <w:sz w:val="20"/>
          <w:szCs w:val="20"/>
        </w:rPr>
      </w:pPr>
      <w:sdt>
        <w:sdtPr>
          <w:rPr>
            <w:rFonts w:ascii="Segoe UI" w:eastAsia="MS Gothic" w:hAnsi="Segoe UI" w:cs="Segoe UI"/>
            <w:sz w:val="20"/>
            <w:szCs w:val="20"/>
          </w:rPr>
          <w:id w:val="-70132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BA1"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3BA1" w:rsidRPr="002D30A6">
        <w:rPr>
          <w:rFonts w:ascii="Segoe UI" w:eastAsia="MS Gothic" w:hAnsi="Segoe UI" w:cs="Segoe UI"/>
          <w:sz w:val="20"/>
          <w:szCs w:val="20"/>
        </w:rPr>
        <w:tab/>
      </w:r>
      <w:r w:rsidR="00330A75" w:rsidRPr="002D30A6">
        <w:rPr>
          <w:rFonts w:ascii="Segoe UI" w:hAnsi="Segoe UI" w:cs="Segoe UI"/>
          <w:b/>
          <w:bCs/>
          <w:sz w:val="20"/>
          <w:szCs w:val="20"/>
        </w:rPr>
        <w:t>Demonstrat</w:t>
      </w:r>
      <w:r w:rsidR="005F3BA1">
        <w:rPr>
          <w:rFonts w:ascii="Segoe UI" w:hAnsi="Segoe UI" w:cs="Segoe UI"/>
          <w:b/>
          <w:bCs/>
          <w:sz w:val="20"/>
          <w:szCs w:val="20"/>
        </w:rPr>
        <w:t>ions</w:t>
      </w:r>
      <w:r w:rsidR="00330A75" w:rsidRPr="002D30A6">
        <w:rPr>
          <w:rFonts w:ascii="Segoe UI" w:hAnsi="Segoe UI" w:cs="Segoe UI"/>
          <w:b/>
          <w:bCs/>
          <w:sz w:val="20"/>
          <w:szCs w:val="20"/>
        </w:rPr>
        <w:t>:</w:t>
      </w:r>
    </w:p>
    <w:p w14:paraId="7793FACC" w14:textId="77777777" w:rsidR="00125E54" w:rsidRPr="002D30A6" w:rsidRDefault="00125E54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04AD3E1" w14:textId="50A7EC1E" w:rsidR="005F3BA1" w:rsidRPr="002D30A6" w:rsidRDefault="008E6E58" w:rsidP="002D30A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Procedures: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3A08C4">
        <w:rPr>
          <w:rFonts w:ascii="Segoe UI" w:hAnsi="Segoe UI" w:cs="Segoe UI"/>
          <w:sz w:val="20"/>
          <w:szCs w:val="20"/>
        </w:rPr>
        <w:t>Each inspector is expected to observe a rel</w:t>
      </w:r>
      <w:r w:rsidR="00C4522F">
        <w:rPr>
          <w:rFonts w:ascii="Segoe UI" w:hAnsi="Segoe UI" w:cs="Segoe UI"/>
          <w:sz w:val="20"/>
          <w:szCs w:val="20"/>
        </w:rPr>
        <w:t xml:space="preserve">evant procedure. </w:t>
      </w:r>
      <w:r w:rsidR="00A52032" w:rsidRPr="002D30A6">
        <w:rPr>
          <w:rFonts w:ascii="Segoe UI" w:hAnsi="Segoe UI" w:cs="Segoe UI"/>
          <w:sz w:val="20"/>
          <w:szCs w:val="20"/>
        </w:rPr>
        <w:t>D</w:t>
      </w:r>
      <w:r w:rsidR="008E53B7" w:rsidRPr="002D30A6">
        <w:rPr>
          <w:rFonts w:ascii="Segoe UI" w:hAnsi="Segoe UI" w:cs="Segoe UI"/>
          <w:sz w:val="20"/>
          <w:szCs w:val="20"/>
        </w:rPr>
        <w:t xml:space="preserve">emonstrate </w:t>
      </w:r>
      <w:r w:rsidR="00C4522F">
        <w:rPr>
          <w:rFonts w:ascii="Segoe UI" w:hAnsi="Segoe UI" w:cs="Segoe UI"/>
          <w:sz w:val="20"/>
          <w:szCs w:val="20"/>
        </w:rPr>
        <w:t xml:space="preserve">the requested </w:t>
      </w:r>
      <w:r w:rsidR="008E53B7" w:rsidRPr="002D30A6">
        <w:rPr>
          <w:rFonts w:ascii="Segoe UI" w:hAnsi="Segoe UI" w:cs="Segoe UI"/>
          <w:sz w:val="20"/>
          <w:szCs w:val="20"/>
        </w:rPr>
        <w:t>procedure</w:t>
      </w:r>
      <w:r w:rsidR="00A52032" w:rsidRPr="002D30A6">
        <w:rPr>
          <w:rFonts w:ascii="Segoe UI" w:hAnsi="Segoe UI" w:cs="Segoe UI"/>
          <w:sz w:val="20"/>
          <w:szCs w:val="20"/>
        </w:rPr>
        <w:t xml:space="preserve"> or perform </w:t>
      </w:r>
      <w:r w:rsidR="008E53B7" w:rsidRPr="002D30A6">
        <w:rPr>
          <w:rFonts w:ascii="Segoe UI" w:hAnsi="Segoe UI" w:cs="Segoe UI"/>
          <w:sz w:val="20"/>
          <w:szCs w:val="20"/>
        </w:rPr>
        <w:t xml:space="preserve">a mock procedure relevant to the </w:t>
      </w:r>
      <w:r w:rsidR="00C4522F">
        <w:rPr>
          <w:rFonts w:ascii="Segoe UI" w:hAnsi="Segoe UI" w:cs="Segoe UI"/>
          <w:sz w:val="20"/>
          <w:szCs w:val="20"/>
        </w:rPr>
        <w:t xml:space="preserve">inspected </w:t>
      </w:r>
      <w:r w:rsidR="008E53B7" w:rsidRPr="002D30A6">
        <w:rPr>
          <w:rFonts w:ascii="Segoe UI" w:hAnsi="Segoe UI" w:cs="Segoe UI"/>
          <w:sz w:val="20"/>
          <w:szCs w:val="20"/>
        </w:rPr>
        <w:t>area.</w:t>
      </w:r>
    </w:p>
    <w:p w14:paraId="05444A77" w14:textId="77777777" w:rsidR="005F3BA1" w:rsidRDefault="005F3BA1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67C6E970" w14:textId="13302BE4" w:rsidR="00492226" w:rsidRPr="002D30A6" w:rsidRDefault="008E6E58" w:rsidP="002D30A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 xml:space="preserve">Tracking and Tracing: </w:t>
      </w:r>
      <w:r w:rsidR="00A52032" w:rsidRPr="002D30A6">
        <w:rPr>
          <w:rFonts w:ascii="Segoe UI" w:hAnsi="Segoe UI" w:cs="Segoe UI"/>
          <w:sz w:val="20"/>
          <w:szCs w:val="20"/>
        </w:rPr>
        <w:t>D</w:t>
      </w:r>
      <w:r w:rsidR="00E343F1" w:rsidRPr="002D30A6">
        <w:rPr>
          <w:rFonts w:ascii="Segoe UI" w:hAnsi="Segoe UI" w:cs="Segoe UI"/>
          <w:sz w:val="20"/>
          <w:szCs w:val="20"/>
        </w:rPr>
        <w:t>emonstrate tracking and tracing of products and processes from donor identification through product collection, processing, storage, and administration.</w:t>
      </w:r>
    </w:p>
    <w:p w14:paraId="2BAFC6D8" w14:textId="77777777" w:rsidR="00B70B17" w:rsidRPr="002D30A6" w:rsidRDefault="00B70B17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847" w14:textId="7BA3CB09" w:rsidR="00F67AAF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88061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3BA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A07DA4" w:rsidRPr="002D30A6">
        <w:rPr>
          <w:rFonts w:ascii="Segoe UI" w:hAnsi="Segoe UI" w:cs="Segoe UI"/>
          <w:b/>
          <w:bCs/>
          <w:sz w:val="20"/>
          <w:szCs w:val="20"/>
        </w:rPr>
        <w:t>Provide Lunch:</w:t>
      </w:r>
      <w:r w:rsidR="00A07DA4" w:rsidRPr="005F3BA1">
        <w:rPr>
          <w:rFonts w:ascii="Segoe UI" w:hAnsi="Segoe UI" w:cs="Segoe UI"/>
          <w:sz w:val="20"/>
          <w:szCs w:val="20"/>
        </w:rPr>
        <w:t xml:space="preserve"> </w:t>
      </w:r>
      <w:r w:rsidR="00C105FE" w:rsidRPr="005F3BA1">
        <w:rPr>
          <w:rFonts w:ascii="Segoe UI" w:hAnsi="Segoe UI" w:cs="Segoe UI"/>
          <w:sz w:val="20"/>
          <w:szCs w:val="20"/>
        </w:rPr>
        <w:t>I</w:t>
      </w:r>
      <w:r w:rsidR="008E53B7" w:rsidRPr="002D30A6">
        <w:rPr>
          <w:rFonts w:ascii="Segoe UI" w:hAnsi="Segoe UI" w:cs="Segoe UI"/>
          <w:sz w:val="20"/>
          <w:szCs w:val="20"/>
        </w:rPr>
        <w:t xml:space="preserve">nspectors </w:t>
      </w:r>
      <w:r w:rsidR="00543208">
        <w:rPr>
          <w:rFonts w:ascii="Segoe UI" w:hAnsi="Segoe UI" w:cs="Segoe UI"/>
          <w:sz w:val="20"/>
          <w:szCs w:val="20"/>
        </w:rPr>
        <w:t>will</w:t>
      </w:r>
      <w:r w:rsidR="00C105FE" w:rsidRPr="005F3BA1">
        <w:rPr>
          <w:rFonts w:ascii="Segoe UI" w:hAnsi="Segoe UI" w:cs="Segoe UI"/>
          <w:sz w:val="20"/>
          <w:szCs w:val="20"/>
        </w:rPr>
        <w:t xml:space="preserve"> have </w:t>
      </w:r>
      <w:r w:rsidR="00926774" w:rsidRPr="002D30A6">
        <w:rPr>
          <w:rFonts w:ascii="Segoe UI" w:hAnsi="Segoe UI" w:cs="Segoe UI"/>
          <w:sz w:val="20"/>
          <w:szCs w:val="20"/>
        </w:rPr>
        <w:t xml:space="preserve">a </w:t>
      </w:r>
      <w:r w:rsidR="008E53B7" w:rsidRPr="002D30A6">
        <w:rPr>
          <w:rFonts w:ascii="Segoe UI" w:hAnsi="Segoe UI" w:cs="Segoe UI"/>
          <w:sz w:val="20"/>
          <w:szCs w:val="20"/>
        </w:rPr>
        <w:t xml:space="preserve">closed </w:t>
      </w:r>
      <w:r w:rsidR="00F5609C">
        <w:rPr>
          <w:rFonts w:ascii="Segoe UI" w:hAnsi="Segoe UI" w:cs="Segoe UI"/>
          <w:sz w:val="20"/>
          <w:szCs w:val="20"/>
        </w:rPr>
        <w:t xml:space="preserve">working </w:t>
      </w:r>
      <w:r w:rsidR="008E53B7" w:rsidRPr="002D30A6">
        <w:rPr>
          <w:rFonts w:ascii="Segoe UI" w:hAnsi="Segoe UI" w:cs="Segoe UI"/>
          <w:sz w:val="20"/>
          <w:szCs w:val="20"/>
        </w:rPr>
        <w:t>session</w:t>
      </w:r>
      <w:r w:rsidR="00926774" w:rsidRPr="002D30A6">
        <w:rPr>
          <w:rFonts w:ascii="Segoe UI" w:hAnsi="Segoe UI" w:cs="Segoe UI"/>
          <w:sz w:val="20"/>
          <w:szCs w:val="20"/>
        </w:rPr>
        <w:t xml:space="preserve"> during lunch</w:t>
      </w:r>
      <w:r w:rsidR="005C411D" w:rsidRPr="002D30A6">
        <w:rPr>
          <w:rFonts w:ascii="Segoe UI" w:hAnsi="Segoe UI" w:cs="Segoe UI"/>
          <w:sz w:val="20"/>
          <w:szCs w:val="20"/>
        </w:rPr>
        <w:t>. B</w:t>
      </w:r>
      <w:r w:rsidR="00F27A71" w:rsidRPr="002D30A6">
        <w:rPr>
          <w:rFonts w:ascii="Segoe UI" w:hAnsi="Segoe UI" w:cs="Segoe UI"/>
          <w:sz w:val="20"/>
          <w:szCs w:val="20"/>
        </w:rPr>
        <w:t xml:space="preserve">e available to address </w:t>
      </w:r>
      <w:r w:rsidR="0011054D" w:rsidRPr="005F3BA1">
        <w:rPr>
          <w:rFonts w:ascii="Segoe UI" w:hAnsi="Segoe UI" w:cs="Segoe UI"/>
          <w:sz w:val="20"/>
          <w:szCs w:val="20"/>
        </w:rPr>
        <w:t>any</w:t>
      </w:r>
      <w:r w:rsidR="00F27A71" w:rsidRPr="002D30A6">
        <w:rPr>
          <w:rFonts w:ascii="Segoe UI" w:hAnsi="Segoe UI" w:cs="Segoe UI"/>
          <w:sz w:val="20"/>
          <w:szCs w:val="20"/>
        </w:rPr>
        <w:t xml:space="preserve"> </w:t>
      </w:r>
      <w:r w:rsidR="00543208">
        <w:rPr>
          <w:rFonts w:ascii="Segoe UI" w:hAnsi="Segoe UI" w:cs="Segoe UI"/>
          <w:sz w:val="20"/>
          <w:szCs w:val="20"/>
        </w:rPr>
        <w:t xml:space="preserve">questions or </w:t>
      </w:r>
      <w:r w:rsidR="00F27A71" w:rsidRPr="002D30A6">
        <w:rPr>
          <w:rFonts w:ascii="Segoe UI" w:hAnsi="Segoe UI" w:cs="Segoe UI"/>
          <w:sz w:val="20"/>
          <w:szCs w:val="20"/>
        </w:rPr>
        <w:t>concerns</w:t>
      </w:r>
      <w:r w:rsidR="00340461" w:rsidRPr="002D30A6">
        <w:rPr>
          <w:rFonts w:ascii="Segoe UI" w:hAnsi="Segoe UI" w:cs="Segoe UI"/>
          <w:sz w:val="20"/>
          <w:szCs w:val="20"/>
        </w:rPr>
        <w:t>.</w:t>
      </w:r>
    </w:p>
    <w:p w14:paraId="582E8848" w14:textId="77777777" w:rsidR="00340461" w:rsidRPr="002D30A6" w:rsidRDefault="00340461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849" w14:textId="535A5F49" w:rsidR="00340461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208690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11054D" w:rsidRPr="002D30A6">
        <w:rPr>
          <w:rFonts w:ascii="Segoe UI" w:hAnsi="Segoe UI" w:cs="Segoe UI"/>
          <w:b/>
          <w:bCs/>
          <w:sz w:val="20"/>
          <w:szCs w:val="20"/>
        </w:rPr>
        <w:t>Private Meeting, if needed:</w:t>
      </w:r>
      <w:r w:rsidR="0011054D">
        <w:rPr>
          <w:rFonts w:ascii="Segoe UI" w:hAnsi="Segoe UI" w:cs="Segoe UI"/>
          <w:sz w:val="20"/>
          <w:szCs w:val="20"/>
        </w:rPr>
        <w:t xml:space="preserve"> I</w:t>
      </w:r>
      <w:r w:rsidR="00C041E5" w:rsidRPr="002D30A6">
        <w:rPr>
          <w:rFonts w:ascii="Segoe UI" w:hAnsi="Segoe UI" w:cs="Segoe UI"/>
          <w:sz w:val="20"/>
          <w:szCs w:val="20"/>
        </w:rPr>
        <w:t xml:space="preserve">nspectors may </w:t>
      </w:r>
      <w:r w:rsidR="0011054D">
        <w:rPr>
          <w:rFonts w:ascii="Segoe UI" w:hAnsi="Segoe UI" w:cs="Segoe UI"/>
          <w:sz w:val="20"/>
          <w:szCs w:val="20"/>
        </w:rPr>
        <w:t>request a private meeting</w:t>
      </w:r>
      <w:r w:rsidR="00C041E5" w:rsidRPr="002D30A6">
        <w:rPr>
          <w:rFonts w:ascii="Segoe UI" w:hAnsi="Segoe UI" w:cs="Segoe UI"/>
          <w:sz w:val="20"/>
          <w:szCs w:val="20"/>
        </w:rPr>
        <w:t xml:space="preserve"> with the Organization Director or </w:t>
      </w:r>
      <w:r w:rsidR="0067639D">
        <w:rPr>
          <w:rFonts w:ascii="Segoe UI" w:hAnsi="Segoe UI" w:cs="Segoe UI"/>
          <w:sz w:val="20"/>
          <w:szCs w:val="20"/>
        </w:rPr>
        <w:t>other</w:t>
      </w:r>
      <w:r w:rsidR="0067639D" w:rsidRPr="002D30A6">
        <w:rPr>
          <w:rFonts w:ascii="Segoe UI" w:hAnsi="Segoe UI" w:cs="Segoe UI"/>
          <w:sz w:val="20"/>
          <w:szCs w:val="20"/>
        </w:rPr>
        <w:t xml:space="preserve"> </w:t>
      </w:r>
      <w:r w:rsidR="00B616E0" w:rsidRPr="002D30A6">
        <w:rPr>
          <w:rFonts w:ascii="Segoe UI" w:hAnsi="Segoe UI" w:cs="Segoe UI"/>
          <w:sz w:val="20"/>
          <w:szCs w:val="20"/>
        </w:rPr>
        <w:t xml:space="preserve">directors </w:t>
      </w:r>
      <w:r w:rsidR="000B3BF2">
        <w:rPr>
          <w:rFonts w:ascii="Segoe UI" w:hAnsi="Segoe UI" w:cs="Segoe UI"/>
          <w:sz w:val="20"/>
          <w:szCs w:val="20"/>
        </w:rPr>
        <w:t xml:space="preserve">prior to the Exit Interview </w:t>
      </w:r>
      <w:r w:rsidR="0067639D">
        <w:rPr>
          <w:rFonts w:ascii="Segoe UI" w:hAnsi="Segoe UI" w:cs="Segoe UI"/>
          <w:sz w:val="20"/>
          <w:szCs w:val="20"/>
        </w:rPr>
        <w:t>to discuss</w:t>
      </w:r>
      <w:r w:rsidR="00B616E0" w:rsidRPr="002D30A6">
        <w:rPr>
          <w:rFonts w:ascii="Segoe UI" w:hAnsi="Segoe UI" w:cs="Segoe UI"/>
          <w:sz w:val="20"/>
          <w:szCs w:val="20"/>
        </w:rPr>
        <w:t xml:space="preserve"> sensitive </w:t>
      </w:r>
      <w:r w:rsidR="00EF25D4" w:rsidRPr="002D30A6">
        <w:rPr>
          <w:rFonts w:ascii="Segoe UI" w:hAnsi="Segoe UI" w:cs="Segoe UI"/>
          <w:sz w:val="20"/>
          <w:szCs w:val="20"/>
        </w:rPr>
        <w:t>or confidential</w:t>
      </w:r>
      <w:r w:rsidR="0067639D">
        <w:rPr>
          <w:rFonts w:ascii="Segoe UI" w:hAnsi="Segoe UI" w:cs="Segoe UI"/>
          <w:sz w:val="20"/>
          <w:szCs w:val="20"/>
        </w:rPr>
        <w:t xml:space="preserve"> issues</w:t>
      </w:r>
      <w:r w:rsidR="00000452" w:rsidRPr="002D30A6">
        <w:rPr>
          <w:rFonts w:ascii="Segoe UI" w:hAnsi="Segoe UI" w:cs="Segoe UI"/>
          <w:sz w:val="20"/>
          <w:szCs w:val="20"/>
        </w:rPr>
        <w:t xml:space="preserve">. </w:t>
      </w:r>
      <w:r w:rsidR="0067639D">
        <w:rPr>
          <w:rFonts w:ascii="Segoe UI" w:hAnsi="Segoe UI" w:cs="Segoe UI"/>
          <w:sz w:val="20"/>
          <w:szCs w:val="20"/>
        </w:rPr>
        <w:t xml:space="preserve">Ensure availability </w:t>
      </w:r>
      <w:r w:rsidR="00000452" w:rsidRPr="002D30A6">
        <w:rPr>
          <w:rFonts w:ascii="Segoe UI" w:hAnsi="Segoe UI" w:cs="Segoe UI"/>
          <w:sz w:val="20"/>
          <w:szCs w:val="20"/>
        </w:rPr>
        <w:t>for this meeting.</w:t>
      </w:r>
    </w:p>
    <w:p w14:paraId="582E884A" w14:textId="77777777" w:rsidR="00000452" w:rsidRPr="002D30A6" w:rsidRDefault="00000452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84B" w14:textId="0ED0A7C6" w:rsidR="00000452" w:rsidRPr="002D30A6" w:rsidRDefault="008E6E58" w:rsidP="002D30A6">
      <w:pPr>
        <w:keepNext/>
        <w:keepLines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56279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234F09" w:rsidRPr="002D30A6">
        <w:rPr>
          <w:rFonts w:ascii="Segoe UI" w:hAnsi="Segoe UI" w:cs="Segoe UI"/>
          <w:b/>
          <w:bCs/>
          <w:sz w:val="20"/>
          <w:szCs w:val="20"/>
        </w:rPr>
        <w:t xml:space="preserve">Exit Interview: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inspectors </w:t>
      </w:r>
      <w:r w:rsidR="00234F09">
        <w:rPr>
          <w:rFonts w:ascii="Segoe UI" w:hAnsi="Segoe UI" w:cs="Segoe UI"/>
          <w:sz w:val="20"/>
          <w:szCs w:val="20"/>
        </w:rPr>
        <w:t>will</w:t>
      </w:r>
      <w:r w:rsidR="008E53B7" w:rsidRPr="002D30A6">
        <w:rPr>
          <w:rFonts w:ascii="Segoe UI" w:hAnsi="Segoe UI" w:cs="Segoe UI"/>
          <w:sz w:val="20"/>
          <w:szCs w:val="20"/>
        </w:rPr>
        <w:t xml:space="preserve"> summarize their major</w:t>
      </w:r>
      <w:r w:rsidR="00130D0D" w:rsidRPr="002D30A6">
        <w:rPr>
          <w:rFonts w:ascii="Segoe UI" w:hAnsi="Segoe UI" w:cs="Segoe UI"/>
          <w:sz w:val="20"/>
          <w:szCs w:val="20"/>
        </w:rPr>
        <w:t xml:space="preserve"> findings and </w:t>
      </w:r>
      <w:r w:rsidR="005369D1">
        <w:rPr>
          <w:rFonts w:ascii="Segoe UI" w:hAnsi="Segoe UI" w:cs="Segoe UI"/>
          <w:sz w:val="20"/>
          <w:szCs w:val="20"/>
        </w:rPr>
        <w:t xml:space="preserve">explain </w:t>
      </w:r>
      <w:r w:rsidR="00130D0D" w:rsidRPr="002D30A6">
        <w:rPr>
          <w:rFonts w:ascii="Segoe UI" w:hAnsi="Segoe UI" w:cs="Segoe UI"/>
          <w:sz w:val="20"/>
          <w:szCs w:val="20"/>
        </w:rPr>
        <w:t xml:space="preserve">the </w:t>
      </w:r>
      <w:r w:rsidR="005369D1">
        <w:rPr>
          <w:rFonts w:ascii="Segoe UI" w:hAnsi="Segoe UI" w:cs="Segoe UI"/>
          <w:sz w:val="20"/>
          <w:szCs w:val="20"/>
        </w:rPr>
        <w:t>next steps</w:t>
      </w:r>
      <w:r w:rsidR="00EB1B8C">
        <w:rPr>
          <w:rFonts w:ascii="Segoe UI" w:hAnsi="Segoe UI" w:cs="Segoe UI"/>
          <w:sz w:val="20"/>
          <w:szCs w:val="20"/>
        </w:rPr>
        <w:t xml:space="preserve"> in </w:t>
      </w:r>
      <w:r w:rsidR="00130D0D" w:rsidRPr="002D30A6">
        <w:rPr>
          <w:rFonts w:ascii="Segoe UI" w:hAnsi="Segoe UI" w:cs="Segoe UI"/>
          <w:sz w:val="20"/>
          <w:szCs w:val="20"/>
        </w:rPr>
        <w:t>the accreditation</w:t>
      </w:r>
      <w:r w:rsidR="00741146" w:rsidRPr="002D30A6">
        <w:rPr>
          <w:rFonts w:ascii="Segoe UI" w:hAnsi="Segoe UI" w:cs="Segoe UI"/>
          <w:sz w:val="20"/>
          <w:szCs w:val="20"/>
        </w:rPr>
        <w:t xml:space="preserve"> process. Not all citations </w:t>
      </w:r>
      <w:r w:rsidR="00EB1B8C">
        <w:rPr>
          <w:rFonts w:ascii="Segoe UI" w:hAnsi="Segoe UI" w:cs="Segoe UI"/>
          <w:sz w:val="20"/>
          <w:szCs w:val="20"/>
        </w:rPr>
        <w:t>will be</w:t>
      </w:r>
      <w:r w:rsidR="00741146" w:rsidRPr="002D30A6">
        <w:rPr>
          <w:rFonts w:ascii="Segoe UI" w:hAnsi="Segoe UI" w:cs="Segoe UI"/>
          <w:sz w:val="20"/>
          <w:szCs w:val="20"/>
        </w:rPr>
        <w:t xml:space="preserve"> discussed at</w:t>
      </w:r>
      <w:r w:rsidR="00B35E3D" w:rsidRPr="002D30A6">
        <w:rPr>
          <w:rFonts w:ascii="Segoe UI" w:hAnsi="Segoe UI" w:cs="Segoe UI"/>
          <w:sz w:val="20"/>
          <w:szCs w:val="20"/>
        </w:rPr>
        <w:t xml:space="preserve"> th</w:t>
      </w:r>
      <w:r w:rsidR="00EB1B8C">
        <w:rPr>
          <w:rFonts w:ascii="Segoe UI" w:hAnsi="Segoe UI" w:cs="Segoe UI"/>
          <w:sz w:val="20"/>
          <w:szCs w:val="20"/>
        </w:rPr>
        <w:t>is time</w:t>
      </w:r>
      <w:r w:rsidR="00B35E3D" w:rsidRPr="002D30A6">
        <w:rPr>
          <w:rFonts w:ascii="Segoe UI" w:hAnsi="Segoe UI" w:cs="Segoe UI"/>
          <w:sz w:val="20"/>
          <w:szCs w:val="20"/>
        </w:rPr>
        <w:t xml:space="preserve">. </w:t>
      </w:r>
      <w:r w:rsidR="0096484C">
        <w:rPr>
          <w:rFonts w:ascii="Segoe UI" w:hAnsi="Segoe UI" w:cs="Segoe UI"/>
          <w:sz w:val="20"/>
          <w:szCs w:val="20"/>
        </w:rPr>
        <w:t xml:space="preserve">Final accreditation decisions </w:t>
      </w:r>
      <w:r w:rsidR="000B3BF2">
        <w:rPr>
          <w:rFonts w:ascii="Segoe UI" w:hAnsi="Segoe UI" w:cs="Segoe UI"/>
          <w:sz w:val="20"/>
          <w:szCs w:val="20"/>
        </w:rPr>
        <w:t>will be</w:t>
      </w:r>
      <w:r w:rsidR="0096484C">
        <w:rPr>
          <w:rFonts w:ascii="Segoe UI" w:hAnsi="Segoe UI" w:cs="Segoe UI"/>
          <w:sz w:val="20"/>
          <w:szCs w:val="20"/>
        </w:rPr>
        <w:t xml:space="preserve"> made by the FACT </w:t>
      </w:r>
      <w:r w:rsidR="002C6EAC">
        <w:rPr>
          <w:rFonts w:ascii="Segoe UI" w:hAnsi="Segoe UI" w:cs="Segoe UI"/>
          <w:sz w:val="20"/>
          <w:szCs w:val="20"/>
        </w:rPr>
        <w:t>Cellular Therapy</w:t>
      </w:r>
      <w:r w:rsidR="00B35E3D" w:rsidRPr="002D30A6">
        <w:rPr>
          <w:rFonts w:ascii="Segoe UI" w:hAnsi="Segoe UI" w:cs="Segoe UI"/>
          <w:sz w:val="20"/>
          <w:szCs w:val="20"/>
        </w:rPr>
        <w:t xml:space="preserve"> Accreditation Committee</w:t>
      </w:r>
      <w:r w:rsidR="008003B5">
        <w:rPr>
          <w:rFonts w:ascii="Segoe UI" w:hAnsi="Segoe UI" w:cs="Segoe UI"/>
          <w:sz w:val="20"/>
          <w:szCs w:val="20"/>
        </w:rPr>
        <w:t xml:space="preserve"> with approval by the FACT Board of Directors</w:t>
      </w:r>
      <w:r w:rsidR="00B35E3D" w:rsidRPr="002D30A6">
        <w:rPr>
          <w:rFonts w:ascii="Segoe UI" w:hAnsi="Segoe UI" w:cs="Segoe UI"/>
          <w:sz w:val="20"/>
          <w:szCs w:val="20"/>
        </w:rPr>
        <w:t xml:space="preserve">. </w:t>
      </w:r>
      <w:r w:rsidR="007305D0">
        <w:rPr>
          <w:rFonts w:ascii="Segoe UI" w:hAnsi="Segoe UI" w:cs="Segoe UI"/>
          <w:sz w:val="20"/>
          <w:szCs w:val="20"/>
        </w:rPr>
        <w:t>I</w:t>
      </w:r>
      <w:r w:rsidR="0041546C" w:rsidRPr="002D30A6">
        <w:rPr>
          <w:rFonts w:ascii="Segoe UI" w:hAnsi="Segoe UI" w:cs="Segoe UI"/>
          <w:sz w:val="20"/>
          <w:szCs w:val="20"/>
        </w:rPr>
        <w:t>n</w:t>
      </w:r>
      <w:r w:rsidR="00B35E3D" w:rsidRPr="002D30A6">
        <w:rPr>
          <w:rFonts w:ascii="Segoe UI" w:hAnsi="Segoe UI" w:cs="Segoe UI"/>
          <w:sz w:val="20"/>
          <w:szCs w:val="20"/>
        </w:rPr>
        <w:t xml:space="preserve">spectors </w:t>
      </w:r>
      <w:r w:rsidR="00E60E8D">
        <w:rPr>
          <w:rFonts w:ascii="Segoe UI" w:hAnsi="Segoe UI" w:cs="Segoe UI"/>
          <w:sz w:val="20"/>
          <w:szCs w:val="20"/>
        </w:rPr>
        <w:t>will</w:t>
      </w:r>
      <w:r w:rsidR="0041546C" w:rsidRPr="002D30A6">
        <w:rPr>
          <w:rFonts w:ascii="Segoe UI" w:hAnsi="Segoe UI" w:cs="Segoe UI"/>
          <w:sz w:val="20"/>
          <w:szCs w:val="20"/>
        </w:rPr>
        <w:t xml:space="preserve"> not speculate on the accreditation outcome.</w:t>
      </w:r>
    </w:p>
    <w:p w14:paraId="582E884C" w14:textId="77777777" w:rsidR="0041546C" w:rsidRPr="002D30A6" w:rsidRDefault="0041546C" w:rsidP="002D30A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84D" w14:textId="77777777" w:rsidR="0041546C" w:rsidRPr="002D30A6" w:rsidRDefault="0041546C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84E" w14:textId="77777777" w:rsidR="0041546C" w:rsidRPr="002D30A6" w:rsidRDefault="008E6E58" w:rsidP="002D30A6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AFTER THE ON-SITE INSPECTION</w:t>
      </w:r>
    </w:p>
    <w:p w14:paraId="582E884F" w14:textId="77777777" w:rsidR="0041546C" w:rsidRPr="002D30A6" w:rsidRDefault="0041546C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850" w14:textId="21C19C46" w:rsidR="0041546C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39431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0B26A4" w:rsidRPr="007C2354">
        <w:rPr>
          <w:rFonts w:ascii="Segoe UI" w:hAnsi="Segoe UI" w:cs="Segoe UI"/>
          <w:b/>
          <w:bCs/>
          <w:sz w:val="20"/>
          <w:szCs w:val="20"/>
        </w:rPr>
        <w:t xml:space="preserve">Inspection Report Submission: </w:t>
      </w:r>
      <w:r w:rsidR="000B26A4" w:rsidRPr="007C2354">
        <w:rPr>
          <w:rFonts w:ascii="Segoe UI" w:hAnsi="Segoe UI" w:cs="Segoe UI"/>
          <w:sz w:val="20"/>
          <w:szCs w:val="20"/>
        </w:rPr>
        <w:t xml:space="preserve">The inspection team </w:t>
      </w:r>
      <w:r w:rsidR="008003B5">
        <w:rPr>
          <w:rFonts w:ascii="Segoe UI" w:hAnsi="Segoe UI" w:cs="Segoe UI"/>
          <w:sz w:val="20"/>
          <w:szCs w:val="20"/>
        </w:rPr>
        <w:t xml:space="preserve">will </w:t>
      </w:r>
      <w:r w:rsidR="000B26A4" w:rsidRPr="007C2354">
        <w:rPr>
          <w:rFonts w:ascii="Segoe UI" w:hAnsi="Segoe UI" w:cs="Segoe UI"/>
          <w:sz w:val="20"/>
          <w:szCs w:val="20"/>
        </w:rPr>
        <w:t>submit an inspection report to FACT after the on-site inspection.</w:t>
      </w:r>
      <w:r w:rsidR="000B26A4">
        <w:rPr>
          <w:rFonts w:ascii="Segoe UI" w:hAnsi="Segoe UI" w:cs="Segoe UI"/>
          <w:sz w:val="20"/>
          <w:szCs w:val="20"/>
        </w:rPr>
        <w:t xml:space="preserve"> </w:t>
      </w:r>
    </w:p>
    <w:p w14:paraId="582E8855" w14:textId="77777777" w:rsidR="002E73A3" w:rsidRPr="002D30A6" w:rsidRDefault="002E73A3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56" w14:textId="745F7409" w:rsidR="002E73A3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74021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C2428A" w:rsidRPr="002D30A6">
        <w:rPr>
          <w:rFonts w:ascii="Segoe UI" w:hAnsi="Segoe UI" w:cs="Segoe UI"/>
          <w:b/>
          <w:bCs/>
          <w:sz w:val="20"/>
          <w:szCs w:val="20"/>
        </w:rPr>
        <w:t>Report Review and Preparation:</w:t>
      </w:r>
      <w:r w:rsidR="00C2428A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>The Accreditation Coor</w:t>
      </w:r>
      <w:r w:rsidR="00F00B1E" w:rsidRPr="002D30A6">
        <w:rPr>
          <w:rFonts w:ascii="Segoe UI" w:hAnsi="Segoe UI" w:cs="Segoe UI"/>
          <w:sz w:val="20"/>
          <w:szCs w:val="20"/>
        </w:rPr>
        <w:t xml:space="preserve">dinator </w:t>
      </w:r>
      <w:r w:rsidR="005C3000">
        <w:rPr>
          <w:rFonts w:ascii="Segoe UI" w:hAnsi="Segoe UI" w:cs="Segoe UI"/>
          <w:sz w:val="20"/>
          <w:szCs w:val="20"/>
        </w:rPr>
        <w:t xml:space="preserve">will </w:t>
      </w:r>
      <w:r w:rsidR="00F00B1E" w:rsidRPr="002D30A6">
        <w:rPr>
          <w:rFonts w:ascii="Segoe UI" w:hAnsi="Segoe UI" w:cs="Segoe UI"/>
          <w:sz w:val="20"/>
          <w:szCs w:val="20"/>
        </w:rPr>
        <w:t>review the inspection report and pre</w:t>
      </w:r>
      <w:r w:rsidR="005C3000">
        <w:rPr>
          <w:rFonts w:ascii="Segoe UI" w:hAnsi="Segoe UI" w:cs="Segoe UI"/>
          <w:sz w:val="20"/>
          <w:szCs w:val="20"/>
        </w:rPr>
        <w:t>sent</w:t>
      </w:r>
      <w:r w:rsidR="00F00B1E" w:rsidRPr="002D30A6">
        <w:rPr>
          <w:rFonts w:ascii="Segoe UI" w:hAnsi="Segoe UI" w:cs="Segoe UI"/>
          <w:sz w:val="20"/>
          <w:szCs w:val="20"/>
        </w:rPr>
        <w:t xml:space="preserve"> </w:t>
      </w:r>
      <w:r w:rsidR="00E9460F">
        <w:rPr>
          <w:rFonts w:ascii="Segoe UI" w:hAnsi="Segoe UI" w:cs="Segoe UI"/>
          <w:sz w:val="20"/>
          <w:szCs w:val="20"/>
        </w:rPr>
        <w:t>it</w:t>
      </w:r>
      <w:r w:rsidR="002E78CF" w:rsidRPr="002D30A6">
        <w:rPr>
          <w:rFonts w:ascii="Segoe UI" w:hAnsi="Segoe UI" w:cs="Segoe UI"/>
          <w:sz w:val="20"/>
          <w:szCs w:val="20"/>
        </w:rPr>
        <w:t xml:space="preserve"> </w:t>
      </w:r>
      <w:r w:rsidR="005C3000">
        <w:rPr>
          <w:rFonts w:ascii="Segoe UI" w:hAnsi="Segoe UI" w:cs="Segoe UI"/>
          <w:sz w:val="20"/>
          <w:szCs w:val="20"/>
        </w:rPr>
        <w:t>to</w:t>
      </w:r>
      <w:r w:rsidR="002E78CF" w:rsidRPr="002D30A6">
        <w:rPr>
          <w:rFonts w:ascii="Segoe UI" w:hAnsi="Segoe UI" w:cs="Segoe UI"/>
          <w:sz w:val="20"/>
          <w:szCs w:val="20"/>
        </w:rPr>
        <w:t xml:space="preserve"> the FACT Cellular Therapy Accreditation Committee.</w:t>
      </w:r>
    </w:p>
    <w:p w14:paraId="582E8857" w14:textId="77777777" w:rsidR="002E78CF" w:rsidRPr="002D30A6" w:rsidRDefault="002E78CF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58" w14:textId="68D3B77A" w:rsidR="002E78CF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60255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830323" w:rsidRPr="002D30A6">
        <w:rPr>
          <w:rFonts w:ascii="Segoe UI" w:hAnsi="Segoe UI" w:cs="Segoe UI"/>
          <w:b/>
          <w:bCs/>
          <w:sz w:val="20"/>
          <w:szCs w:val="20"/>
        </w:rPr>
        <w:t xml:space="preserve">Committee </w:t>
      </w:r>
      <w:r w:rsidR="00613E18">
        <w:rPr>
          <w:rFonts w:ascii="Segoe UI" w:hAnsi="Segoe UI" w:cs="Segoe UI"/>
          <w:b/>
          <w:bCs/>
          <w:sz w:val="20"/>
          <w:szCs w:val="20"/>
        </w:rPr>
        <w:t>Decision</w:t>
      </w:r>
      <w:r w:rsidR="00830323" w:rsidRPr="002D30A6">
        <w:rPr>
          <w:rFonts w:ascii="Segoe UI" w:hAnsi="Segoe UI" w:cs="Segoe UI"/>
          <w:b/>
          <w:bCs/>
          <w:sz w:val="20"/>
          <w:szCs w:val="20"/>
        </w:rPr>
        <w:t>:</w:t>
      </w:r>
      <w:r w:rsidR="00830323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FACT Cellular Therapy Accreditation Committee </w:t>
      </w:r>
      <w:r w:rsidR="009D34B5">
        <w:rPr>
          <w:rFonts w:ascii="Segoe UI" w:hAnsi="Segoe UI" w:cs="Segoe UI"/>
          <w:sz w:val="20"/>
          <w:szCs w:val="20"/>
        </w:rPr>
        <w:t xml:space="preserve">will </w:t>
      </w:r>
      <w:r w:rsidR="008E53B7" w:rsidRPr="002D30A6">
        <w:rPr>
          <w:rFonts w:ascii="Segoe UI" w:hAnsi="Segoe UI" w:cs="Segoe UI"/>
          <w:sz w:val="20"/>
          <w:szCs w:val="20"/>
        </w:rPr>
        <w:t xml:space="preserve">review the Accreditation Report and </w:t>
      </w:r>
      <w:r w:rsidR="00613E18">
        <w:rPr>
          <w:rFonts w:ascii="Segoe UI" w:hAnsi="Segoe UI" w:cs="Segoe UI"/>
          <w:sz w:val="20"/>
          <w:szCs w:val="20"/>
        </w:rPr>
        <w:t xml:space="preserve">determine the </w:t>
      </w:r>
      <w:r w:rsidR="00EE4E13">
        <w:rPr>
          <w:rFonts w:ascii="Segoe UI" w:hAnsi="Segoe UI" w:cs="Segoe UI"/>
          <w:sz w:val="20"/>
          <w:szCs w:val="20"/>
        </w:rPr>
        <w:t>outcome</w:t>
      </w:r>
      <w:r w:rsidR="008E53B7" w:rsidRPr="002D30A6">
        <w:rPr>
          <w:rFonts w:ascii="Segoe UI" w:hAnsi="Segoe UI" w:cs="Segoe UI"/>
          <w:sz w:val="20"/>
          <w:szCs w:val="20"/>
        </w:rPr>
        <w:t xml:space="preserve">. </w:t>
      </w:r>
      <w:r w:rsidR="00AB58A8">
        <w:rPr>
          <w:rFonts w:ascii="Segoe UI" w:hAnsi="Segoe UI" w:cs="Segoe UI"/>
          <w:sz w:val="20"/>
          <w:szCs w:val="20"/>
        </w:rPr>
        <w:t>S</w:t>
      </w:r>
      <w:r w:rsidR="008E53B7" w:rsidRPr="002D30A6">
        <w:rPr>
          <w:rFonts w:ascii="Segoe UI" w:hAnsi="Segoe UI" w:cs="Segoe UI"/>
          <w:sz w:val="20"/>
          <w:szCs w:val="20"/>
        </w:rPr>
        <w:t xml:space="preserve">ignificant questions, </w:t>
      </w:r>
      <w:r w:rsidR="007D0D76">
        <w:rPr>
          <w:rFonts w:ascii="Segoe UI" w:hAnsi="Segoe UI" w:cs="Segoe UI"/>
          <w:sz w:val="20"/>
          <w:szCs w:val="20"/>
        </w:rPr>
        <w:t>issues</w:t>
      </w:r>
      <w:r w:rsidR="004521DF">
        <w:rPr>
          <w:rFonts w:ascii="Segoe UI" w:hAnsi="Segoe UI" w:cs="Segoe UI"/>
          <w:sz w:val="20"/>
          <w:szCs w:val="20"/>
        </w:rPr>
        <w:t xml:space="preserve">, </w:t>
      </w:r>
      <w:r w:rsidR="00280691" w:rsidRPr="002D30A6">
        <w:rPr>
          <w:rFonts w:ascii="Segoe UI" w:hAnsi="Segoe UI" w:cs="Segoe UI"/>
          <w:sz w:val="20"/>
          <w:szCs w:val="20"/>
        </w:rPr>
        <w:t xml:space="preserve">or precedent-setting </w:t>
      </w:r>
      <w:r w:rsidR="004521DF">
        <w:rPr>
          <w:rFonts w:ascii="Segoe UI" w:hAnsi="Segoe UI" w:cs="Segoe UI"/>
          <w:sz w:val="20"/>
          <w:szCs w:val="20"/>
        </w:rPr>
        <w:t>concern</w:t>
      </w:r>
      <w:r w:rsidR="004521DF" w:rsidRPr="002D30A6">
        <w:rPr>
          <w:rFonts w:ascii="Segoe UI" w:hAnsi="Segoe UI" w:cs="Segoe UI"/>
          <w:sz w:val="20"/>
          <w:szCs w:val="20"/>
        </w:rPr>
        <w:t xml:space="preserve">s </w:t>
      </w:r>
      <w:r w:rsidR="00280691" w:rsidRPr="002D30A6">
        <w:rPr>
          <w:rFonts w:ascii="Segoe UI" w:hAnsi="Segoe UI" w:cs="Segoe UI"/>
          <w:sz w:val="20"/>
          <w:szCs w:val="20"/>
        </w:rPr>
        <w:t xml:space="preserve">will be referred to the Board </w:t>
      </w:r>
      <w:r w:rsidR="005912A7">
        <w:rPr>
          <w:rFonts w:ascii="Segoe UI" w:hAnsi="Segoe UI" w:cs="Segoe UI"/>
          <w:sz w:val="20"/>
          <w:szCs w:val="20"/>
        </w:rPr>
        <w:t xml:space="preserve">of Directors </w:t>
      </w:r>
      <w:r w:rsidR="00280691" w:rsidRPr="002D30A6">
        <w:rPr>
          <w:rFonts w:ascii="Segoe UI" w:hAnsi="Segoe UI" w:cs="Segoe UI"/>
          <w:sz w:val="20"/>
          <w:szCs w:val="20"/>
        </w:rPr>
        <w:t>for resolution.</w:t>
      </w:r>
    </w:p>
    <w:p w14:paraId="582E8859" w14:textId="77777777" w:rsidR="00483EE6" w:rsidRPr="002D30A6" w:rsidRDefault="00483EE6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5A" w14:textId="5A3C329C" w:rsidR="00483EE6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70094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E7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9D101C" w:rsidRPr="002D30A6">
        <w:rPr>
          <w:rFonts w:ascii="Segoe UI" w:hAnsi="Segoe UI" w:cs="Segoe UI"/>
          <w:b/>
          <w:bCs/>
          <w:sz w:val="20"/>
          <w:szCs w:val="20"/>
        </w:rPr>
        <w:t>Receive Accreditation Report</w:t>
      </w:r>
      <w:r w:rsidR="00E67B9F" w:rsidRPr="002D30A6">
        <w:rPr>
          <w:rFonts w:ascii="Segoe UI" w:hAnsi="Segoe UI" w:cs="Segoe UI"/>
          <w:b/>
          <w:bCs/>
          <w:sz w:val="20"/>
          <w:szCs w:val="20"/>
        </w:rPr>
        <w:t>:</w:t>
      </w:r>
      <w:r w:rsidR="00E67B9F" w:rsidRPr="003F5E70">
        <w:rPr>
          <w:rFonts w:ascii="Segoe UI" w:hAnsi="Segoe UI" w:cs="Segoe UI"/>
          <w:sz w:val="20"/>
          <w:szCs w:val="20"/>
        </w:rPr>
        <w:t xml:space="preserve"> </w:t>
      </w:r>
      <w:r w:rsidR="007D4173" w:rsidRPr="002D30A6">
        <w:rPr>
          <w:rFonts w:ascii="Segoe UI" w:hAnsi="Segoe UI" w:cs="Segoe UI"/>
          <w:sz w:val="20"/>
          <w:szCs w:val="20"/>
        </w:rPr>
        <w:t>The Accreditation Report, includ</w:t>
      </w:r>
      <w:r w:rsidR="009D34B5">
        <w:rPr>
          <w:rFonts w:ascii="Segoe UI" w:hAnsi="Segoe UI" w:cs="Segoe UI"/>
          <w:sz w:val="20"/>
          <w:szCs w:val="20"/>
        </w:rPr>
        <w:t>ing</w:t>
      </w:r>
      <w:r w:rsidR="007D4173" w:rsidRPr="002D30A6">
        <w:rPr>
          <w:rFonts w:ascii="Segoe UI" w:hAnsi="Segoe UI" w:cs="Segoe UI"/>
          <w:sz w:val="20"/>
          <w:szCs w:val="20"/>
        </w:rPr>
        <w:t xml:space="preserve"> any citations, variances, suggestions, and required responses</w:t>
      </w:r>
      <w:r w:rsidR="00996DD1">
        <w:rPr>
          <w:rFonts w:ascii="Segoe UI" w:hAnsi="Segoe UI" w:cs="Segoe UI"/>
          <w:sz w:val="20"/>
          <w:szCs w:val="20"/>
        </w:rPr>
        <w:t>, is</w:t>
      </w:r>
      <w:r w:rsidR="007D4173" w:rsidRPr="002D30A6">
        <w:rPr>
          <w:rFonts w:ascii="Segoe UI" w:hAnsi="Segoe UI" w:cs="Segoe UI"/>
          <w:sz w:val="20"/>
          <w:szCs w:val="20"/>
        </w:rPr>
        <w:t xml:space="preserve"> sent to the organization. Address citations according to </w:t>
      </w:r>
      <w:r w:rsidR="001F35D0" w:rsidRPr="003F5E70">
        <w:rPr>
          <w:rFonts w:ascii="Segoe UI" w:hAnsi="Segoe UI" w:cs="Segoe UI"/>
          <w:sz w:val="20"/>
          <w:szCs w:val="20"/>
        </w:rPr>
        <w:t xml:space="preserve">the </w:t>
      </w:r>
      <w:hyperlink r:id="rId27" w:tgtFrame="_blank" w:tooltip="Applicant Response Template" w:history="1">
        <w:r w:rsidR="001F35D0" w:rsidRPr="003F5E70">
          <w:rPr>
            <w:rStyle w:val="Hyperlink"/>
            <w:rFonts w:ascii="Segoe UI" w:hAnsi="Segoe UI" w:cs="Segoe UI"/>
            <w:i/>
            <w:iCs/>
            <w:sz w:val="20"/>
            <w:szCs w:val="20"/>
          </w:rPr>
          <w:t>FACT Applicant Response Template</w:t>
        </w:r>
      </w:hyperlink>
      <w:r w:rsidR="00566BD9" w:rsidRPr="002D30A6">
        <w:rPr>
          <w:rFonts w:ascii="Segoe UI" w:hAnsi="Segoe UI" w:cs="Segoe UI"/>
          <w:sz w:val="20"/>
          <w:szCs w:val="20"/>
        </w:rPr>
        <w:t xml:space="preserve">. </w:t>
      </w:r>
      <w:r w:rsidR="003F5E70" w:rsidRPr="002D30A6">
        <w:rPr>
          <w:rFonts w:ascii="Segoe UI" w:hAnsi="Segoe UI" w:cs="Segoe UI"/>
          <w:sz w:val="20"/>
          <w:szCs w:val="20"/>
        </w:rPr>
        <w:t xml:space="preserve">Direct any questions to </w:t>
      </w:r>
      <w:r w:rsidR="00F56E4E">
        <w:rPr>
          <w:rFonts w:ascii="Segoe UI" w:hAnsi="Segoe UI" w:cs="Segoe UI"/>
          <w:sz w:val="20"/>
          <w:szCs w:val="20"/>
        </w:rPr>
        <w:t>your</w:t>
      </w:r>
      <w:r w:rsidR="003F5E70" w:rsidRPr="002D30A6">
        <w:rPr>
          <w:rFonts w:ascii="Segoe UI" w:hAnsi="Segoe UI" w:cs="Segoe UI"/>
          <w:sz w:val="20"/>
          <w:szCs w:val="20"/>
        </w:rPr>
        <w:t xml:space="preserve"> assigned Accreditation Coordinator.</w:t>
      </w:r>
    </w:p>
    <w:p w14:paraId="582E885D" w14:textId="77777777" w:rsidR="00454CDF" w:rsidRPr="002D30A6" w:rsidRDefault="00454CDF" w:rsidP="002D30A6">
      <w:pPr>
        <w:pStyle w:val="ListParagraph"/>
        <w:keepNext/>
        <w:keepLines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5E" w14:textId="31C3169B" w:rsidR="00454CDF" w:rsidRPr="002D30A6" w:rsidRDefault="008E6E58" w:rsidP="002D30A6">
      <w:pPr>
        <w:keepNext/>
        <w:keepLines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78022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C3442C" w:rsidRPr="002D30A6">
        <w:rPr>
          <w:rFonts w:ascii="Segoe UI" w:hAnsi="Segoe UI" w:cs="Segoe UI"/>
          <w:b/>
          <w:bCs/>
          <w:sz w:val="20"/>
          <w:szCs w:val="20"/>
        </w:rPr>
        <w:t>Address Citations:</w:t>
      </w:r>
      <w:r w:rsidR="00C3442C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All citations must be adequately addressed </w:t>
      </w:r>
      <w:r w:rsidR="000B35B3">
        <w:rPr>
          <w:rFonts w:ascii="Segoe UI" w:hAnsi="Segoe UI" w:cs="Segoe UI"/>
          <w:sz w:val="20"/>
          <w:szCs w:val="20"/>
        </w:rPr>
        <w:t>before</w:t>
      </w:r>
      <w:r w:rsidR="008E53B7" w:rsidRPr="002D30A6">
        <w:rPr>
          <w:rFonts w:ascii="Segoe UI" w:hAnsi="Segoe UI" w:cs="Segoe UI"/>
          <w:sz w:val="20"/>
          <w:szCs w:val="20"/>
        </w:rPr>
        <w:t xml:space="preserve"> accreditation</w:t>
      </w:r>
      <w:r w:rsidR="000B35B3">
        <w:rPr>
          <w:rFonts w:ascii="Segoe UI" w:hAnsi="Segoe UI" w:cs="Segoe UI"/>
          <w:sz w:val="20"/>
          <w:szCs w:val="20"/>
        </w:rPr>
        <w:t xml:space="preserve"> is </w:t>
      </w:r>
      <w:r w:rsidR="00CE1FEC">
        <w:rPr>
          <w:rFonts w:ascii="Segoe UI" w:hAnsi="Segoe UI" w:cs="Segoe UI"/>
          <w:sz w:val="20"/>
          <w:szCs w:val="20"/>
        </w:rPr>
        <w:t>award</w:t>
      </w:r>
      <w:r w:rsidR="000B35B3">
        <w:rPr>
          <w:rFonts w:ascii="Segoe UI" w:hAnsi="Segoe UI" w:cs="Segoe UI"/>
          <w:sz w:val="20"/>
          <w:szCs w:val="20"/>
        </w:rPr>
        <w:t>ed</w:t>
      </w:r>
      <w:r w:rsidR="008E53B7" w:rsidRPr="002D30A6">
        <w:rPr>
          <w:rFonts w:ascii="Segoe UI" w:hAnsi="Segoe UI" w:cs="Segoe UI"/>
          <w:sz w:val="20"/>
          <w:szCs w:val="20"/>
        </w:rPr>
        <w:t xml:space="preserve">. Responses </w:t>
      </w:r>
      <w:r w:rsidR="003F1A58">
        <w:rPr>
          <w:rFonts w:ascii="Segoe UI" w:hAnsi="Segoe UI" w:cs="Segoe UI"/>
          <w:sz w:val="20"/>
          <w:szCs w:val="20"/>
        </w:rPr>
        <w:t xml:space="preserve">to citations </w:t>
      </w:r>
      <w:r w:rsidR="008E53B7" w:rsidRPr="002D30A6">
        <w:rPr>
          <w:rFonts w:ascii="Segoe UI" w:hAnsi="Segoe UI" w:cs="Segoe UI"/>
          <w:sz w:val="20"/>
          <w:szCs w:val="20"/>
        </w:rPr>
        <w:t xml:space="preserve">are reviewed by the FACT </w:t>
      </w:r>
      <w:r w:rsidR="00A96E1C">
        <w:rPr>
          <w:rFonts w:ascii="Segoe UI" w:hAnsi="Segoe UI" w:cs="Segoe UI"/>
          <w:sz w:val="20"/>
          <w:szCs w:val="20"/>
        </w:rPr>
        <w:t>Accreditation Coordinator, the Chief Medical Officer, and if ne</w:t>
      </w:r>
      <w:r w:rsidR="00ED4009">
        <w:rPr>
          <w:rFonts w:ascii="Segoe UI" w:hAnsi="Segoe UI" w:cs="Segoe UI"/>
          <w:sz w:val="20"/>
          <w:szCs w:val="20"/>
        </w:rPr>
        <w:t>eded</w:t>
      </w:r>
      <w:r w:rsidR="00F73126">
        <w:rPr>
          <w:rFonts w:ascii="Segoe UI" w:hAnsi="Segoe UI" w:cs="Segoe UI"/>
          <w:sz w:val="20"/>
          <w:szCs w:val="20"/>
        </w:rPr>
        <w:t>,</w:t>
      </w:r>
      <w:r w:rsidR="00A96E1C">
        <w:rPr>
          <w:rFonts w:ascii="Segoe UI" w:hAnsi="Segoe UI" w:cs="Segoe UI"/>
          <w:sz w:val="20"/>
          <w:szCs w:val="20"/>
        </w:rPr>
        <w:t xml:space="preserve"> </w:t>
      </w:r>
      <w:r w:rsidR="003F1A58">
        <w:rPr>
          <w:rFonts w:ascii="Segoe UI" w:hAnsi="Segoe UI" w:cs="Segoe UI"/>
          <w:sz w:val="20"/>
          <w:szCs w:val="20"/>
        </w:rPr>
        <w:t xml:space="preserve">by </w:t>
      </w:r>
      <w:r w:rsidR="00A96E1C">
        <w:rPr>
          <w:rFonts w:ascii="Segoe UI" w:hAnsi="Segoe UI" w:cs="Segoe UI"/>
          <w:sz w:val="20"/>
          <w:szCs w:val="20"/>
        </w:rPr>
        <w:t>the FACT Cellular Therapy Accredit</w:t>
      </w:r>
      <w:r w:rsidR="008E53B7" w:rsidRPr="002D30A6">
        <w:rPr>
          <w:rFonts w:ascii="Segoe UI" w:hAnsi="Segoe UI" w:cs="Segoe UI"/>
          <w:sz w:val="20"/>
          <w:szCs w:val="20"/>
        </w:rPr>
        <w:t>ation Committee</w:t>
      </w:r>
      <w:r w:rsidR="00A96E1C">
        <w:rPr>
          <w:rFonts w:ascii="Segoe UI" w:hAnsi="Segoe UI" w:cs="Segoe UI"/>
          <w:sz w:val="20"/>
          <w:szCs w:val="20"/>
        </w:rPr>
        <w:t>.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</w:p>
    <w:p w14:paraId="20672BD0" w14:textId="77777777" w:rsidR="00954440" w:rsidRDefault="00954440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62" w14:textId="6787E932" w:rsidR="006A27DE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81738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Accreditation </w:t>
      </w:r>
      <w:r w:rsidR="00C71414" w:rsidRPr="002D30A6">
        <w:rPr>
          <w:rFonts w:ascii="Segoe UI" w:hAnsi="Segoe UI" w:cs="Segoe UI"/>
          <w:b/>
          <w:bCs/>
          <w:sz w:val="20"/>
          <w:szCs w:val="20"/>
        </w:rPr>
        <w:t>A</w:t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>warded</w:t>
      </w:r>
      <w:r w:rsidR="00C71414">
        <w:rPr>
          <w:rFonts w:ascii="Segoe UI" w:hAnsi="Segoe UI" w:cs="Segoe UI"/>
          <w:sz w:val="20"/>
          <w:szCs w:val="20"/>
        </w:rPr>
        <w:t>: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r w:rsidR="003F1A58">
        <w:rPr>
          <w:rFonts w:ascii="Segoe UI" w:hAnsi="Segoe UI" w:cs="Segoe UI"/>
          <w:sz w:val="20"/>
          <w:szCs w:val="20"/>
        </w:rPr>
        <w:t xml:space="preserve">After all deficiencies </w:t>
      </w:r>
      <w:r w:rsidR="00972AAF">
        <w:rPr>
          <w:rFonts w:ascii="Segoe UI" w:hAnsi="Segoe UI" w:cs="Segoe UI"/>
          <w:sz w:val="20"/>
          <w:szCs w:val="20"/>
        </w:rPr>
        <w:t>have been corrected satisfactorily, a</w:t>
      </w:r>
      <w:r w:rsidR="00DB667F">
        <w:rPr>
          <w:rFonts w:ascii="Segoe UI" w:hAnsi="Segoe UI" w:cs="Segoe UI"/>
          <w:sz w:val="20"/>
          <w:szCs w:val="20"/>
        </w:rPr>
        <w:t xml:space="preserve">ccreditation is </w:t>
      </w:r>
      <w:r w:rsidR="00D315EE">
        <w:rPr>
          <w:rFonts w:ascii="Segoe UI" w:hAnsi="Segoe UI" w:cs="Segoe UI"/>
          <w:sz w:val="20"/>
          <w:szCs w:val="20"/>
        </w:rPr>
        <w:t>awarded</w:t>
      </w:r>
      <w:r w:rsidR="00972AAF">
        <w:rPr>
          <w:rFonts w:ascii="Segoe UI" w:hAnsi="Segoe UI" w:cs="Segoe UI"/>
          <w:sz w:val="20"/>
          <w:szCs w:val="20"/>
        </w:rPr>
        <w:t>. T</w:t>
      </w:r>
      <w:r w:rsidR="008E53B7" w:rsidRPr="002D30A6">
        <w:rPr>
          <w:rFonts w:ascii="Segoe UI" w:hAnsi="Segoe UI" w:cs="Segoe UI"/>
          <w:sz w:val="20"/>
          <w:szCs w:val="20"/>
        </w:rPr>
        <w:t>he Organization Director will receive a FACT acc</w:t>
      </w:r>
      <w:r w:rsidR="006E72E8" w:rsidRPr="002D30A6">
        <w:rPr>
          <w:rFonts w:ascii="Segoe UI" w:hAnsi="Segoe UI" w:cs="Segoe UI"/>
          <w:sz w:val="20"/>
          <w:szCs w:val="20"/>
        </w:rPr>
        <w:t xml:space="preserve">reditation </w:t>
      </w:r>
      <w:r w:rsidR="00066BF9" w:rsidRPr="002D30A6">
        <w:rPr>
          <w:rFonts w:ascii="Segoe UI" w:hAnsi="Segoe UI" w:cs="Segoe UI"/>
          <w:sz w:val="20"/>
          <w:szCs w:val="20"/>
        </w:rPr>
        <w:t xml:space="preserve">certificate and the organization </w:t>
      </w:r>
      <w:r w:rsidR="008E53B7" w:rsidRPr="002D30A6">
        <w:rPr>
          <w:rFonts w:ascii="Segoe UI" w:hAnsi="Segoe UI" w:cs="Segoe UI"/>
          <w:sz w:val="20"/>
          <w:szCs w:val="20"/>
        </w:rPr>
        <w:t>will be</w:t>
      </w:r>
      <w:r w:rsidR="00066BF9" w:rsidRPr="002D30A6">
        <w:rPr>
          <w:rFonts w:ascii="Segoe UI" w:hAnsi="Segoe UI" w:cs="Segoe UI"/>
          <w:sz w:val="20"/>
          <w:szCs w:val="20"/>
        </w:rPr>
        <w:t xml:space="preserve"> included </w:t>
      </w:r>
      <w:r w:rsidR="001A16AF" w:rsidRPr="002D30A6">
        <w:rPr>
          <w:rFonts w:ascii="Segoe UI" w:hAnsi="Segoe UI" w:cs="Segoe UI"/>
          <w:sz w:val="20"/>
          <w:szCs w:val="20"/>
        </w:rPr>
        <w:t xml:space="preserve">on the </w:t>
      </w:r>
      <w:hyperlink r:id="rId28" w:history="1">
        <w:r w:rsidR="00DE2EF5">
          <w:rPr>
            <w:rStyle w:val="Hyperlink"/>
            <w:rFonts w:ascii="Segoe UI" w:hAnsi="Segoe UI" w:cs="Segoe UI"/>
            <w:sz w:val="20"/>
            <w:szCs w:val="20"/>
          </w:rPr>
          <w:t>public list of accredited organizations on the FACT website.</w:t>
        </w:r>
      </w:hyperlink>
    </w:p>
    <w:p w14:paraId="582E8863" w14:textId="77777777" w:rsidR="000366EF" w:rsidRPr="002D30A6" w:rsidRDefault="000366EF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E34F97F" w14:textId="476759BF" w:rsidR="00853DA7" w:rsidRDefault="008E6E58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913009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B25C89" w:rsidRPr="002D30A6">
        <w:rPr>
          <w:rFonts w:ascii="Segoe UI" w:hAnsi="Segoe UI" w:cs="Segoe UI"/>
          <w:b/>
          <w:bCs/>
          <w:sz w:val="20"/>
          <w:szCs w:val="20"/>
        </w:rPr>
        <w:t>Submit an Evaluation:</w:t>
      </w:r>
      <w:r w:rsidR="00B25C89">
        <w:rPr>
          <w:rFonts w:ascii="Segoe UI" w:hAnsi="Segoe UI" w:cs="Segoe UI"/>
          <w:sz w:val="20"/>
          <w:szCs w:val="20"/>
        </w:rPr>
        <w:t xml:space="preserve"> C</w:t>
      </w:r>
      <w:r w:rsidR="008E53B7" w:rsidRPr="002D30A6">
        <w:rPr>
          <w:rFonts w:ascii="Segoe UI" w:hAnsi="Segoe UI" w:cs="Segoe UI"/>
          <w:sz w:val="20"/>
          <w:szCs w:val="20"/>
        </w:rPr>
        <w:t xml:space="preserve">omplete </w:t>
      </w:r>
      <w:r w:rsidR="00E10967">
        <w:rPr>
          <w:rFonts w:ascii="Segoe UI" w:hAnsi="Segoe UI" w:cs="Segoe UI"/>
          <w:sz w:val="20"/>
          <w:szCs w:val="20"/>
        </w:rPr>
        <w:t xml:space="preserve">the </w:t>
      </w:r>
      <w:r w:rsidR="00E10967" w:rsidRPr="00FA7126">
        <w:rPr>
          <w:rFonts w:ascii="Segoe UI" w:hAnsi="Segoe UI" w:cs="Segoe UI"/>
          <w:sz w:val="20"/>
          <w:szCs w:val="20"/>
        </w:rPr>
        <w:t>accreditation and inspection process</w:t>
      </w:r>
      <w:r w:rsidR="00E10967" w:rsidRPr="00E10967">
        <w:rPr>
          <w:rFonts w:ascii="Segoe UI" w:hAnsi="Segoe UI" w:cs="Segoe UI"/>
          <w:sz w:val="20"/>
          <w:szCs w:val="20"/>
        </w:rPr>
        <w:t xml:space="preserve"> </w:t>
      </w:r>
      <w:hyperlink r:id="rId29" w:history="1">
        <w:r w:rsidR="008E53B7" w:rsidRPr="002D30A6">
          <w:rPr>
            <w:rStyle w:val="Hyperlink"/>
            <w:rFonts w:ascii="Segoe UI" w:hAnsi="Segoe UI" w:cs="Segoe UI"/>
            <w:sz w:val="20"/>
            <w:szCs w:val="20"/>
          </w:rPr>
          <w:t>eva</w:t>
        </w:r>
        <w:r w:rsidR="008E53B7" w:rsidRPr="002D30A6">
          <w:rPr>
            <w:rStyle w:val="Hyperlink"/>
            <w:rFonts w:ascii="Segoe UI" w:hAnsi="Segoe UI" w:cs="Segoe UI"/>
            <w:sz w:val="20"/>
            <w:szCs w:val="20"/>
          </w:rPr>
          <w:t>l</w:t>
        </w:r>
        <w:r w:rsidR="008E53B7" w:rsidRPr="002D30A6">
          <w:rPr>
            <w:rStyle w:val="Hyperlink"/>
            <w:rFonts w:ascii="Segoe UI" w:hAnsi="Segoe UI" w:cs="Segoe UI"/>
            <w:sz w:val="20"/>
            <w:szCs w:val="20"/>
          </w:rPr>
          <w:t>uation</w:t>
        </w:r>
      </w:hyperlink>
      <w:r w:rsidR="00D558FD" w:rsidRPr="002D30A6">
        <w:rPr>
          <w:rFonts w:ascii="Segoe UI" w:hAnsi="Segoe UI" w:cs="Segoe UI"/>
          <w:sz w:val="20"/>
          <w:szCs w:val="20"/>
        </w:rPr>
        <w:t xml:space="preserve">. </w:t>
      </w:r>
      <w:r w:rsidR="00A96E52">
        <w:rPr>
          <w:rFonts w:ascii="Segoe UI" w:hAnsi="Segoe UI" w:cs="Segoe UI"/>
          <w:sz w:val="20"/>
          <w:szCs w:val="20"/>
        </w:rPr>
        <w:t xml:space="preserve">Feedback is essential </w:t>
      </w:r>
      <w:r w:rsidR="00EB69E1">
        <w:rPr>
          <w:rFonts w:ascii="Segoe UI" w:hAnsi="Segoe UI" w:cs="Segoe UI"/>
          <w:sz w:val="20"/>
          <w:szCs w:val="20"/>
        </w:rPr>
        <w:t xml:space="preserve">to help FACT </w:t>
      </w:r>
      <w:r w:rsidR="00D558FD" w:rsidRPr="002D30A6">
        <w:rPr>
          <w:rFonts w:ascii="Segoe UI" w:hAnsi="Segoe UI" w:cs="Segoe UI"/>
          <w:sz w:val="20"/>
          <w:szCs w:val="20"/>
        </w:rPr>
        <w:t xml:space="preserve">improve </w:t>
      </w:r>
      <w:r w:rsidR="006E61E1">
        <w:rPr>
          <w:rFonts w:ascii="Segoe UI" w:hAnsi="Segoe UI" w:cs="Segoe UI"/>
          <w:sz w:val="20"/>
          <w:szCs w:val="20"/>
        </w:rPr>
        <w:t xml:space="preserve">its </w:t>
      </w:r>
      <w:r w:rsidR="00D558FD" w:rsidRPr="002D30A6">
        <w:rPr>
          <w:rFonts w:ascii="Segoe UI" w:hAnsi="Segoe UI" w:cs="Segoe UI"/>
          <w:sz w:val="20"/>
          <w:szCs w:val="20"/>
        </w:rPr>
        <w:t>proces</w:t>
      </w:r>
      <w:r w:rsidR="008E53B7" w:rsidRPr="002D30A6">
        <w:rPr>
          <w:rFonts w:ascii="Segoe UI" w:hAnsi="Segoe UI" w:cs="Segoe UI"/>
          <w:sz w:val="20"/>
          <w:szCs w:val="20"/>
        </w:rPr>
        <w:t>ses.</w:t>
      </w:r>
    </w:p>
    <w:p w14:paraId="1A65374F" w14:textId="77777777" w:rsidR="00853DA7" w:rsidRDefault="00853DA7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36FFCE1A" w14:textId="77777777" w:rsidR="00853DA7" w:rsidRPr="002D30A6" w:rsidRDefault="00853DA7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498B5F02" w14:textId="29B118F1" w:rsidR="00853DA7" w:rsidRPr="007C2354" w:rsidRDefault="008E6E58" w:rsidP="00177538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MAINTAINING ACCREDITATION</w:t>
      </w:r>
    </w:p>
    <w:p w14:paraId="02C8A9A5" w14:textId="77777777" w:rsidR="00853DA7" w:rsidRPr="0073294E" w:rsidRDefault="00853DA7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720D137" w14:textId="62ACA063" w:rsidR="00853DA7" w:rsidRDefault="008E6E58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16617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294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3294E">
        <w:rPr>
          <w:rFonts w:ascii="Segoe UI" w:hAnsi="Segoe UI" w:cs="Segoe UI"/>
          <w:sz w:val="20"/>
          <w:szCs w:val="20"/>
        </w:rPr>
        <w:tab/>
      </w:r>
      <w:r w:rsidRPr="0073294E">
        <w:rPr>
          <w:rFonts w:ascii="Segoe UI" w:hAnsi="Segoe UI" w:cs="Segoe UI"/>
          <w:b/>
          <w:bCs/>
          <w:sz w:val="20"/>
          <w:szCs w:val="20"/>
        </w:rPr>
        <w:t>Maintain Compliance:</w:t>
      </w:r>
      <w:r w:rsidRPr="0073294E">
        <w:rPr>
          <w:rFonts w:ascii="Segoe UI" w:hAnsi="Segoe UI" w:cs="Segoe UI"/>
          <w:sz w:val="20"/>
          <w:szCs w:val="20"/>
        </w:rPr>
        <w:t xml:space="preserve"> </w:t>
      </w:r>
      <w:r w:rsidR="00BC5989" w:rsidRPr="002D30A6">
        <w:rPr>
          <w:rFonts w:ascii="Segoe UI" w:hAnsi="Segoe UI" w:cs="Segoe UI"/>
          <w:sz w:val="20"/>
          <w:szCs w:val="20"/>
        </w:rPr>
        <w:t xml:space="preserve">Continuously meet or exceed all current Standards. </w:t>
      </w:r>
      <w:r w:rsidR="00BC5989" w:rsidRPr="0073294E">
        <w:rPr>
          <w:rFonts w:ascii="Segoe UI" w:hAnsi="Segoe UI" w:cs="Segoe UI"/>
          <w:sz w:val="20"/>
          <w:szCs w:val="20"/>
        </w:rPr>
        <w:t xml:space="preserve">Review the current edition of the applicable </w:t>
      </w:r>
      <w:hyperlink r:id="rId30" w:history="1">
        <w:r w:rsidR="00BC5989" w:rsidRPr="0073294E">
          <w:rPr>
            <w:rStyle w:val="Hyperlink"/>
            <w:rFonts w:ascii="Segoe UI" w:hAnsi="Segoe UI" w:cs="Segoe UI"/>
            <w:sz w:val="20"/>
            <w:szCs w:val="20"/>
          </w:rPr>
          <w:t>Cellular Therapy Standards and Accreditation Manual</w:t>
        </w:r>
      </w:hyperlink>
      <w:r w:rsidR="00BC5989" w:rsidRPr="0073294E">
        <w:rPr>
          <w:rFonts w:ascii="Segoe UI" w:hAnsi="Segoe UI" w:cs="Segoe UI"/>
          <w:sz w:val="20"/>
          <w:szCs w:val="20"/>
        </w:rPr>
        <w:t xml:space="preserve"> </w:t>
      </w:r>
      <w:r w:rsidR="00BC5989" w:rsidRPr="002D30A6">
        <w:rPr>
          <w:rFonts w:ascii="Segoe UI" w:hAnsi="Segoe UI" w:cs="Segoe UI"/>
          <w:sz w:val="20"/>
          <w:szCs w:val="20"/>
        </w:rPr>
        <w:t>to ensure ongoing compliance.</w:t>
      </w:r>
    </w:p>
    <w:p w14:paraId="00836942" w14:textId="77777777" w:rsidR="00811441" w:rsidRPr="0073294E" w:rsidRDefault="00811441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313167D9" w14:textId="24928AF2" w:rsidR="006474B6" w:rsidRPr="002D30A6" w:rsidRDefault="008E6E58" w:rsidP="002D30A6">
      <w:pPr>
        <w:pStyle w:val="ListParagraph"/>
        <w:numPr>
          <w:ilvl w:val="1"/>
          <w:numId w:val="21"/>
        </w:numPr>
        <w:spacing w:after="0" w:line="240" w:lineRule="auto"/>
        <w:ind w:left="900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New Edition of Standards</w:t>
      </w:r>
      <w:r w:rsidRPr="0073294E">
        <w:rPr>
          <w:rFonts w:ascii="Segoe UI" w:hAnsi="Segoe UI" w:cs="Segoe UI"/>
          <w:b/>
          <w:bCs/>
          <w:sz w:val="20"/>
          <w:szCs w:val="20"/>
        </w:rPr>
        <w:t>:</w:t>
      </w:r>
      <w:r w:rsidRPr="0073294E">
        <w:rPr>
          <w:rFonts w:ascii="Segoe UI" w:hAnsi="Segoe UI" w:cs="Segoe UI"/>
          <w:sz w:val="20"/>
          <w:szCs w:val="20"/>
        </w:rPr>
        <w:t xml:space="preserve"> </w:t>
      </w:r>
      <w:r w:rsidR="0029328E">
        <w:rPr>
          <w:rFonts w:ascii="Segoe UI" w:hAnsi="Segoe UI" w:cs="Segoe UI"/>
          <w:sz w:val="20"/>
          <w:szCs w:val="20"/>
        </w:rPr>
        <w:t>If a new edition is published, p</w:t>
      </w:r>
      <w:r w:rsidRPr="002D30A6">
        <w:rPr>
          <w:rFonts w:ascii="Segoe UI" w:hAnsi="Segoe UI" w:cs="Segoe UI"/>
          <w:sz w:val="20"/>
          <w:szCs w:val="20"/>
        </w:rPr>
        <w:t xml:space="preserve">erform a self-assessment </w:t>
      </w:r>
      <w:r w:rsidR="0029328E">
        <w:rPr>
          <w:rFonts w:ascii="Segoe UI" w:hAnsi="Segoe UI" w:cs="Segoe UI"/>
          <w:sz w:val="20"/>
          <w:szCs w:val="20"/>
        </w:rPr>
        <w:t>to</w:t>
      </w:r>
      <w:r w:rsidR="00811441">
        <w:rPr>
          <w:rFonts w:ascii="Segoe UI" w:hAnsi="Segoe UI" w:cs="Segoe UI"/>
          <w:sz w:val="20"/>
          <w:szCs w:val="20"/>
        </w:rPr>
        <w:t xml:space="preserve"> identify and </w:t>
      </w:r>
      <w:r w:rsidRPr="002D30A6">
        <w:rPr>
          <w:rFonts w:ascii="Segoe UI" w:hAnsi="Segoe UI" w:cs="Segoe UI"/>
          <w:sz w:val="20"/>
          <w:szCs w:val="20"/>
        </w:rPr>
        <w:t>implement all necessary changes to maintain full compliance.</w:t>
      </w:r>
    </w:p>
    <w:p w14:paraId="4A108800" w14:textId="77777777" w:rsidR="006055F5" w:rsidRPr="002D30A6" w:rsidRDefault="006055F5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40FE0B6" w14:textId="65C00815" w:rsidR="006055F5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38221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294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73294E">
        <w:rPr>
          <w:rFonts w:ascii="Segoe UI" w:hAnsi="Segoe UI" w:cs="Segoe UI"/>
          <w:b/>
          <w:bCs/>
          <w:sz w:val="20"/>
          <w:szCs w:val="20"/>
        </w:rPr>
        <w:tab/>
      </w:r>
      <w:r w:rsidRPr="002D30A6">
        <w:rPr>
          <w:rFonts w:ascii="Segoe UI" w:hAnsi="Segoe UI" w:cs="Segoe UI"/>
          <w:b/>
          <w:bCs/>
          <w:sz w:val="20"/>
          <w:szCs w:val="20"/>
        </w:rPr>
        <w:t>Report Changes Promptly</w:t>
      </w:r>
      <w:r w:rsidRPr="002D30A6">
        <w:rPr>
          <w:rFonts w:ascii="Segoe UI" w:hAnsi="Segoe UI" w:cs="Segoe UI"/>
          <w:sz w:val="20"/>
          <w:szCs w:val="20"/>
        </w:rPr>
        <w:t>: Notify FACT within 90 days of any significant changes, including relocations, service expansions or cessations, organization name changes, Director changes, ownership changes, mergers, or any changes required by governmental regulations.</w:t>
      </w:r>
    </w:p>
    <w:p w14:paraId="402C6668" w14:textId="77777777" w:rsidR="006055F5" w:rsidRPr="002D30A6" w:rsidRDefault="006055F5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26177C8" w14:textId="1264DD74" w:rsidR="006055F5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55765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294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73294E">
        <w:rPr>
          <w:rFonts w:ascii="Segoe UI" w:hAnsi="Segoe UI" w:cs="Segoe UI"/>
          <w:b/>
          <w:bCs/>
          <w:sz w:val="20"/>
          <w:szCs w:val="20"/>
        </w:rPr>
        <w:tab/>
      </w:r>
      <w:r w:rsidRPr="002D30A6">
        <w:rPr>
          <w:rFonts w:ascii="Segoe UI" w:hAnsi="Segoe UI" w:cs="Segoe UI"/>
          <w:b/>
          <w:bCs/>
          <w:sz w:val="20"/>
          <w:szCs w:val="20"/>
        </w:rPr>
        <w:t>Submit Annual Report</w:t>
      </w:r>
      <w:r w:rsidRPr="002D30A6">
        <w:rPr>
          <w:rFonts w:ascii="Segoe UI" w:hAnsi="Segoe UI" w:cs="Segoe UI"/>
          <w:sz w:val="20"/>
          <w:szCs w:val="20"/>
        </w:rPr>
        <w:t xml:space="preserve">: </w:t>
      </w:r>
      <w:r w:rsidR="00E27694" w:rsidRPr="0073294E">
        <w:rPr>
          <w:rFonts w:ascii="Segoe UI" w:hAnsi="Segoe UI" w:cs="Segoe UI"/>
          <w:sz w:val="20"/>
          <w:szCs w:val="20"/>
        </w:rPr>
        <w:t>Submit t</w:t>
      </w:r>
      <w:r w:rsidR="00202B09" w:rsidRPr="0073294E">
        <w:rPr>
          <w:rFonts w:ascii="Segoe UI" w:hAnsi="Segoe UI" w:cs="Segoe UI"/>
          <w:sz w:val="20"/>
          <w:szCs w:val="20"/>
        </w:rPr>
        <w:t xml:space="preserve">he Annual Report one year after </w:t>
      </w:r>
      <w:r w:rsidR="00E346F0" w:rsidRPr="0073294E">
        <w:rPr>
          <w:rFonts w:ascii="Segoe UI" w:hAnsi="Segoe UI" w:cs="Segoe UI"/>
          <w:sz w:val="20"/>
          <w:szCs w:val="20"/>
        </w:rPr>
        <w:t xml:space="preserve">accreditation </w:t>
      </w:r>
      <w:r w:rsidR="00202B09" w:rsidRPr="0073294E">
        <w:rPr>
          <w:rFonts w:ascii="Segoe UI" w:hAnsi="Segoe UI" w:cs="Segoe UI"/>
          <w:sz w:val="20"/>
          <w:szCs w:val="20"/>
        </w:rPr>
        <w:t>to document continued compliance with Standards</w:t>
      </w:r>
      <w:r w:rsidR="00E346F0" w:rsidRPr="0073294E">
        <w:rPr>
          <w:rFonts w:ascii="Segoe UI" w:hAnsi="Segoe UI" w:cs="Segoe UI"/>
          <w:sz w:val="20"/>
          <w:szCs w:val="20"/>
        </w:rPr>
        <w:t xml:space="preserve">. </w:t>
      </w:r>
      <w:r w:rsidRPr="002D30A6">
        <w:rPr>
          <w:rFonts w:ascii="Segoe UI" w:hAnsi="Segoe UI" w:cs="Segoe UI"/>
          <w:sz w:val="20"/>
          <w:szCs w:val="20"/>
        </w:rPr>
        <w:t xml:space="preserve">Complete the </w:t>
      </w:r>
      <w:r w:rsidR="00E27694" w:rsidRPr="0073294E">
        <w:rPr>
          <w:rFonts w:ascii="Segoe UI" w:hAnsi="Segoe UI" w:cs="Segoe UI"/>
          <w:sz w:val="20"/>
          <w:szCs w:val="20"/>
        </w:rPr>
        <w:t>r</w:t>
      </w:r>
      <w:r w:rsidRPr="002D30A6">
        <w:rPr>
          <w:rFonts w:ascii="Segoe UI" w:hAnsi="Segoe UI" w:cs="Segoe UI"/>
          <w:sz w:val="20"/>
          <w:szCs w:val="20"/>
        </w:rPr>
        <w:t xml:space="preserve">eport and </w:t>
      </w:r>
      <w:r w:rsidR="00E27694" w:rsidRPr="0073294E">
        <w:rPr>
          <w:rFonts w:ascii="Segoe UI" w:hAnsi="Segoe UI" w:cs="Segoe UI"/>
          <w:sz w:val="20"/>
          <w:szCs w:val="20"/>
        </w:rPr>
        <w:t xml:space="preserve">submit </w:t>
      </w:r>
      <w:r w:rsidRPr="002D30A6">
        <w:rPr>
          <w:rFonts w:ascii="Segoe UI" w:hAnsi="Segoe UI" w:cs="Segoe UI"/>
          <w:sz w:val="20"/>
          <w:szCs w:val="20"/>
        </w:rPr>
        <w:t xml:space="preserve">any additional documentation requested by the Accreditation Committee. </w:t>
      </w:r>
    </w:p>
    <w:p w14:paraId="703CD885" w14:textId="77777777" w:rsidR="006055F5" w:rsidRPr="002D30A6" w:rsidRDefault="006055F5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94B4E3E" w14:textId="5201975B" w:rsidR="006055F5" w:rsidRPr="002D30A6" w:rsidRDefault="008E6E58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59866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A79" w:rsidRPr="0073294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816A79" w:rsidRPr="0073294E">
        <w:rPr>
          <w:rFonts w:ascii="Segoe UI" w:hAnsi="Segoe UI" w:cs="Segoe UI"/>
          <w:b/>
          <w:bCs/>
          <w:sz w:val="20"/>
          <w:szCs w:val="20"/>
        </w:rPr>
        <w:tab/>
      </w:r>
      <w:r w:rsidRPr="002D30A6">
        <w:rPr>
          <w:rFonts w:ascii="Segoe UI" w:hAnsi="Segoe UI" w:cs="Segoe UI"/>
          <w:b/>
          <w:bCs/>
          <w:sz w:val="20"/>
          <w:szCs w:val="20"/>
        </w:rPr>
        <w:t>Submit Renewal Report: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E27694" w:rsidRPr="0073294E">
        <w:rPr>
          <w:rFonts w:ascii="Segoe UI" w:hAnsi="Segoe UI" w:cs="Segoe UI"/>
          <w:sz w:val="20"/>
          <w:szCs w:val="20"/>
        </w:rPr>
        <w:t>Submit t</w:t>
      </w:r>
      <w:r w:rsidR="00CB143F" w:rsidRPr="0073294E">
        <w:rPr>
          <w:rFonts w:ascii="Segoe UI" w:hAnsi="Segoe UI" w:cs="Segoe UI"/>
          <w:sz w:val="20"/>
          <w:szCs w:val="20"/>
        </w:rPr>
        <w:t xml:space="preserve">he Renewal Report </w:t>
      </w:r>
      <w:r w:rsidR="00FC0861" w:rsidRPr="0073294E">
        <w:rPr>
          <w:rFonts w:ascii="Segoe UI" w:hAnsi="Segoe UI" w:cs="Segoe UI"/>
          <w:sz w:val="20"/>
          <w:szCs w:val="20"/>
        </w:rPr>
        <w:t xml:space="preserve">14 months prior to </w:t>
      </w:r>
      <w:r w:rsidR="006F767E" w:rsidRPr="0073294E">
        <w:rPr>
          <w:rFonts w:ascii="Segoe UI" w:hAnsi="Segoe UI" w:cs="Segoe UI"/>
          <w:sz w:val="20"/>
          <w:szCs w:val="20"/>
        </w:rPr>
        <w:t xml:space="preserve">accreditation </w:t>
      </w:r>
      <w:r w:rsidR="00FC0861" w:rsidRPr="0073294E">
        <w:rPr>
          <w:rFonts w:ascii="Segoe UI" w:hAnsi="Segoe UI" w:cs="Segoe UI"/>
          <w:sz w:val="20"/>
          <w:szCs w:val="20"/>
        </w:rPr>
        <w:t>expiration</w:t>
      </w:r>
      <w:r w:rsidR="005B3A85" w:rsidRPr="0073294E">
        <w:rPr>
          <w:rFonts w:ascii="Segoe UI" w:hAnsi="Segoe UI" w:cs="Segoe UI"/>
          <w:sz w:val="20"/>
          <w:szCs w:val="20"/>
        </w:rPr>
        <w:t xml:space="preserve">. </w:t>
      </w:r>
      <w:r w:rsidR="006F767E" w:rsidRPr="0073294E">
        <w:rPr>
          <w:rFonts w:ascii="Segoe UI" w:hAnsi="Segoe UI" w:cs="Segoe UI"/>
          <w:sz w:val="20"/>
          <w:szCs w:val="20"/>
        </w:rPr>
        <w:t>This</w:t>
      </w:r>
      <w:r w:rsidR="005B3A85" w:rsidRPr="0073294E">
        <w:rPr>
          <w:rFonts w:ascii="Segoe UI" w:hAnsi="Segoe UI" w:cs="Segoe UI"/>
          <w:sz w:val="20"/>
          <w:szCs w:val="20"/>
        </w:rPr>
        <w:t xml:space="preserve"> </w:t>
      </w:r>
      <w:r w:rsidR="006F767E" w:rsidRPr="0073294E">
        <w:rPr>
          <w:rFonts w:ascii="Segoe UI" w:hAnsi="Segoe UI" w:cs="Segoe UI"/>
          <w:sz w:val="20"/>
          <w:szCs w:val="20"/>
        </w:rPr>
        <w:t>r</w:t>
      </w:r>
      <w:r w:rsidR="005B3A85" w:rsidRPr="0073294E">
        <w:rPr>
          <w:rFonts w:ascii="Segoe UI" w:hAnsi="Segoe UI" w:cs="Segoe UI"/>
          <w:sz w:val="20"/>
          <w:szCs w:val="20"/>
        </w:rPr>
        <w:t xml:space="preserve">eport </w:t>
      </w:r>
      <w:r w:rsidR="00FC0861" w:rsidRPr="0073294E">
        <w:rPr>
          <w:rFonts w:ascii="Segoe UI" w:hAnsi="Segoe UI" w:cs="Segoe UI"/>
          <w:sz w:val="20"/>
          <w:szCs w:val="20"/>
        </w:rPr>
        <w:t>document</w:t>
      </w:r>
      <w:r w:rsidR="006F767E" w:rsidRPr="0073294E">
        <w:rPr>
          <w:rFonts w:ascii="Segoe UI" w:hAnsi="Segoe UI" w:cs="Segoe UI"/>
          <w:sz w:val="20"/>
          <w:szCs w:val="20"/>
        </w:rPr>
        <w:t>s</w:t>
      </w:r>
      <w:r w:rsidR="00FC0861" w:rsidRPr="0073294E">
        <w:rPr>
          <w:rFonts w:ascii="Segoe UI" w:hAnsi="Segoe UI" w:cs="Segoe UI"/>
          <w:sz w:val="20"/>
          <w:szCs w:val="20"/>
        </w:rPr>
        <w:t xml:space="preserve"> </w:t>
      </w:r>
      <w:r w:rsidRPr="002D30A6">
        <w:rPr>
          <w:rFonts w:ascii="Segoe UI" w:hAnsi="Segoe UI" w:cs="Segoe UI"/>
          <w:sz w:val="20"/>
          <w:szCs w:val="20"/>
        </w:rPr>
        <w:t>your organization’s activities, personnel, facilities, and accreditation goals</w:t>
      </w:r>
      <w:r w:rsidR="0073294E" w:rsidRPr="0073294E">
        <w:rPr>
          <w:rFonts w:ascii="Segoe UI" w:hAnsi="Segoe UI" w:cs="Segoe UI"/>
          <w:sz w:val="20"/>
          <w:szCs w:val="20"/>
        </w:rPr>
        <w:t xml:space="preserve"> to support continued</w:t>
      </w:r>
      <w:r w:rsidR="006E61E1">
        <w:rPr>
          <w:rFonts w:ascii="Segoe UI" w:hAnsi="Segoe UI" w:cs="Segoe UI"/>
          <w:sz w:val="20"/>
          <w:szCs w:val="20"/>
        </w:rPr>
        <w:t xml:space="preserve"> accreditation</w:t>
      </w:r>
      <w:r w:rsidR="00CE2D86" w:rsidRPr="0073294E">
        <w:rPr>
          <w:rFonts w:ascii="Segoe UI" w:hAnsi="Segoe UI" w:cs="Segoe UI"/>
          <w:sz w:val="20"/>
          <w:szCs w:val="20"/>
        </w:rPr>
        <w:t xml:space="preserve">. </w:t>
      </w:r>
      <w:r w:rsidR="007F1E32">
        <w:rPr>
          <w:rFonts w:ascii="Segoe UI" w:hAnsi="Segoe UI" w:cs="Segoe UI"/>
          <w:sz w:val="20"/>
          <w:szCs w:val="20"/>
        </w:rPr>
        <w:t xml:space="preserve">The information </w:t>
      </w:r>
      <w:r w:rsidR="0073294E" w:rsidRPr="0073294E">
        <w:rPr>
          <w:rFonts w:ascii="Segoe UI" w:hAnsi="Segoe UI" w:cs="Segoe UI"/>
          <w:sz w:val="20"/>
          <w:szCs w:val="20"/>
        </w:rPr>
        <w:t xml:space="preserve">will be </w:t>
      </w:r>
      <w:r w:rsidR="00816A79" w:rsidRPr="0073294E">
        <w:rPr>
          <w:rFonts w:ascii="Segoe UI" w:hAnsi="Segoe UI" w:cs="Segoe UI"/>
          <w:sz w:val="20"/>
          <w:szCs w:val="20"/>
        </w:rPr>
        <w:t xml:space="preserve">used to create your </w:t>
      </w:r>
      <w:r w:rsidR="00EB7707" w:rsidRPr="0073294E">
        <w:rPr>
          <w:rFonts w:ascii="Segoe UI" w:hAnsi="Segoe UI" w:cs="Segoe UI"/>
          <w:sz w:val="20"/>
          <w:szCs w:val="20"/>
        </w:rPr>
        <w:t>renewal Compliance Application</w:t>
      </w:r>
      <w:r w:rsidRPr="002D30A6">
        <w:rPr>
          <w:rFonts w:ascii="Segoe UI" w:hAnsi="Segoe UI" w:cs="Segoe UI"/>
          <w:sz w:val="20"/>
          <w:szCs w:val="20"/>
        </w:rPr>
        <w:t>.</w:t>
      </w:r>
      <w:r w:rsidR="005B3A85" w:rsidRPr="0073294E">
        <w:rPr>
          <w:rFonts w:ascii="Segoe UI" w:hAnsi="Segoe UI" w:cs="Segoe UI"/>
          <w:sz w:val="20"/>
          <w:szCs w:val="20"/>
        </w:rPr>
        <w:t xml:space="preserve"> </w:t>
      </w:r>
    </w:p>
    <w:p w14:paraId="582E8878" w14:textId="13F5E587" w:rsidR="00E5497F" w:rsidRPr="002D30A6" w:rsidRDefault="00E5497F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sectPr w:rsidR="00E5497F" w:rsidRPr="002D30A6" w:rsidSect="00D72A2A">
      <w:headerReference w:type="default" r:id="rId31"/>
      <w:footerReference w:type="default" r:id="rId32"/>
      <w:headerReference w:type="first" r:id="rId33"/>
      <w:pgSz w:w="12240" w:h="15840"/>
      <w:pgMar w:top="1440" w:right="1440" w:bottom="1440" w:left="144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A1D9" w14:textId="77777777" w:rsidR="008E6E58" w:rsidRDefault="008E6E58">
      <w:pPr>
        <w:spacing w:after="0" w:line="240" w:lineRule="auto"/>
      </w:pPr>
      <w:r>
        <w:separator/>
      </w:r>
    </w:p>
  </w:endnote>
  <w:endnote w:type="continuationSeparator" w:id="0">
    <w:p w14:paraId="4CB1FD9F" w14:textId="77777777" w:rsidR="008E6E58" w:rsidRDefault="008E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887F" w14:textId="5B732D3B" w:rsidR="00FA48F4" w:rsidRPr="00FA48F4" w:rsidRDefault="008E6E58">
    <w:pPr>
      <w:pStyle w:val="Foo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"reference #"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ACC.CKL.6.006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,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"document title"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FACT Accreditation Process Requirements Checklist, Cellular Therapy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>, R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"version"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12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,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"effective date"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11/25/2024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ab/>
      <w:t xml:space="preserve">Page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PAGE  \* Arabic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 of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NUMPAGES  \* Arabic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9853" w14:textId="77777777" w:rsidR="008E6E58" w:rsidRDefault="008E6E58">
      <w:pPr>
        <w:spacing w:after="0" w:line="240" w:lineRule="auto"/>
      </w:pPr>
      <w:r>
        <w:separator/>
      </w:r>
    </w:p>
  </w:footnote>
  <w:footnote w:type="continuationSeparator" w:id="0">
    <w:p w14:paraId="56E219F2" w14:textId="77777777" w:rsidR="008E6E58" w:rsidRDefault="008E6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887D" w14:textId="2571ECA5" w:rsidR="009D674D" w:rsidRDefault="008E6E58">
    <w:pPr>
      <w:pStyle w:val="Header"/>
    </w:pPr>
    <w:r>
      <w:rPr>
        <w:noProof/>
      </w:rPr>
      <w:drawing>
        <wp:inline distT="0" distB="0" distL="0" distR="0">
          <wp:extent cx="1703835" cy="499873"/>
          <wp:effectExtent l="0" t="0" r="0" b="0"/>
          <wp:docPr id="277030547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030547" name="Picture 1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835" cy="49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8880" w14:textId="77777777" w:rsidR="00FA48F4" w:rsidRDefault="008E6E58">
    <w:pPr>
      <w:pStyle w:val="Header"/>
    </w:pPr>
    <w:r>
      <w:rPr>
        <w:noProof/>
      </w:rPr>
      <w:drawing>
        <wp:inline distT="0" distB="0" distL="0" distR="0">
          <wp:extent cx="1459865" cy="514985"/>
          <wp:effectExtent l="0" t="0" r="6985" b="0"/>
          <wp:docPr id="1970695547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695547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865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C62"/>
    <w:multiLevelType w:val="hybridMultilevel"/>
    <w:tmpl w:val="C02ABE9A"/>
    <w:lvl w:ilvl="0" w:tplc="19B2089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3506A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DC3B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60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C3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6C8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88F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49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3E2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772C"/>
    <w:multiLevelType w:val="hybridMultilevel"/>
    <w:tmpl w:val="2D2C50EE"/>
    <w:lvl w:ilvl="0" w:tplc="DD523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24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78AD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C6F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8E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5C2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C91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81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05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51C56"/>
    <w:multiLevelType w:val="hybridMultilevel"/>
    <w:tmpl w:val="72A25082"/>
    <w:lvl w:ilvl="0" w:tplc="789A3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C7E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685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47F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83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B87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69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0F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C3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416A"/>
    <w:multiLevelType w:val="hybridMultilevel"/>
    <w:tmpl w:val="A7F4BAD6"/>
    <w:lvl w:ilvl="0" w:tplc="319EC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6D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8A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65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E6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DA7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A3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64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AE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06BBF"/>
    <w:multiLevelType w:val="hybridMultilevel"/>
    <w:tmpl w:val="A6082A2C"/>
    <w:lvl w:ilvl="0" w:tplc="1AACB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C9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D22F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2B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8EB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9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A9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66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8C2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F2765"/>
    <w:multiLevelType w:val="hybridMultilevel"/>
    <w:tmpl w:val="F2508A46"/>
    <w:lvl w:ilvl="0" w:tplc="8F38E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4EE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4E4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E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8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8815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05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AB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820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B2CF9"/>
    <w:multiLevelType w:val="hybridMultilevel"/>
    <w:tmpl w:val="D286F938"/>
    <w:lvl w:ilvl="0" w:tplc="D068B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C0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727C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88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CA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B4A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43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045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22B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B3FB3"/>
    <w:multiLevelType w:val="multilevel"/>
    <w:tmpl w:val="0409001D"/>
    <w:styleLink w:val="Style2"/>
    <w:lvl w:ilvl="0">
      <w:start w:val="1"/>
      <w:numFmt w:val="bullet"/>
      <w:lvlText w:val="□"/>
      <w:lvlJc w:val="left"/>
      <w:pPr>
        <w:ind w:left="360" w:hanging="360"/>
      </w:pPr>
      <w:rPr>
        <w:rFonts w:ascii="Arial" w:hAnsi="Arial"/>
        <w:b w:val="0"/>
        <w:i w:val="0"/>
        <w:color w:val="auto"/>
        <w:sz w:val="20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F644B1"/>
    <w:multiLevelType w:val="hybridMultilevel"/>
    <w:tmpl w:val="E0BE5FD0"/>
    <w:lvl w:ilvl="0" w:tplc="CDE20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E47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124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E9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4D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E20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61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4F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3421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E452D"/>
    <w:multiLevelType w:val="multilevel"/>
    <w:tmpl w:val="FEBE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122BB"/>
    <w:multiLevelType w:val="hybridMultilevel"/>
    <w:tmpl w:val="805CE992"/>
    <w:lvl w:ilvl="0" w:tplc="B16A9DE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44FA7C3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ECAAFD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C217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4864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AA54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8E53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942E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3C50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E867E3"/>
    <w:multiLevelType w:val="hybridMultilevel"/>
    <w:tmpl w:val="88DE137C"/>
    <w:lvl w:ilvl="0" w:tplc="6D109F18">
      <w:start w:val="1"/>
      <w:numFmt w:val="decimal"/>
      <w:lvlText w:val="%1."/>
      <w:lvlJc w:val="left"/>
      <w:pPr>
        <w:ind w:left="720" w:hanging="360"/>
      </w:pPr>
    </w:lvl>
    <w:lvl w:ilvl="1" w:tplc="CCB4915E" w:tentative="1">
      <w:start w:val="1"/>
      <w:numFmt w:val="lowerLetter"/>
      <w:lvlText w:val="%2."/>
      <w:lvlJc w:val="left"/>
      <w:pPr>
        <w:ind w:left="1440" w:hanging="360"/>
      </w:pPr>
    </w:lvl>
    <w:lvl w:ilvl="2" w:tplc="43383FD4" w:tentative="1">
      <w:start w:val="1"/>
      <w:numFmt w:val="lowerRoman"/>
      <w:lvlText w:val="%3."/>
      <w:lvlJc w:val="right"/>
      <w:pPr>
        <w:ind w:left="2160" w:hanging="180"/>
      </w:pPr>
    </w:lvl>
    <w:lvl w:ilvl="3" w:tplc="0E229DBA" w:tentative="1">
      <w:start w:val="1"/>
      <w:numFmt w:val="decimal"/>
      <w:lvlText w:val="%4."/>
      <w:lvlJc w:val="left"/>
      <w:pPr>
        <w:ind w:left="2880" w:hanging="360"/>
      </w:pPr>
    </w:lvl>
    <w:lvl w:ilvl="4" w:tplc="99F61726" w:tentative="1">
      <w:start w:val="1"/>
      <w:numFmt w:val="lowerLetter"/>
      <w:lvlText w:val="%5."/>
      <w:lvlJc w:val="left"/>
      <w:pPr>
        <w:ind w:left="3600" w:hanging="360"/>
      </w:pPr>
    </w:lvl>
    <w:lvl w:ilvl="5" w:tplc="518E22E4" w:tentative="1">
      <w:start w:val="1"/>
      <w:numFmt w:val="lowerRoman"/>
      <w:lvlText w:val="%6."/>
      <w:lvlJc w:val="right"/>
      <w:pPr>
        <w:ind w:left="4320" w:hanging="180"/>
      </w:pPr>
    </w:lvl>
    <w:lvl w:ilvl="6" w:tplc="FCB0A450" w:tentative="1">
      <w:start w:val="1"/>
      <w:numFmt w:val="decimal"/>
      <w:lvlText w:val="%7."/>
      <w:lvlJc w:val="left"/>
      <w:pPr>
        <w:ind w:left="5040" w:hanging="360"/>
      </w:pPr>
    </w:lvl>
    <w:lvl w:ilvl="7" w:tplc="38ACB1A4" w:tentative="1">
      <w:start w:val="1"/>
      <w:numFmt w:val="lowerLetter"/>
      <w:lvlText w:val="%8."/>
      <w:lvlJc w:val="left"/>
      <w:pPr>
        <w:ind w:left="5760" w:hanging="360"/>
      </w:pPr>
    </w:lvl>
    <w:lvl w:ilvl="8" w:tplc="8C52B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B3E04"/>
    <w:multiLevelType w:val="hybridMultilevel"/>
    <w:tmpl w:val="CB422804"/>
    <w:lvl w:ilvl="0" w:tplc="E1D06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CF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B6D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CC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00E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B80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E1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87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3CF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1384C"/>
    <w:multiLevelType w:val="hybridMultilevel"/>
    <w:tmpl w:val="37D07ED2"/>
    <w:lvl w:ilvl="0" w:tplc="3EB6171C">
      <w:start w:val="1"/>
      <w:numFmt w:val="decimal"/>
      <w:lvlText w:val="%1."/>
      <w:lvlJc w:val="left"/>
      <w:pPr>
        <w:ind w:left="720" w:hanging="360"/>
      </w:pPr>
    </w:lvl>
    <w:lvl w:ilvl="1" w:tplc="D97024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64F82E" w:tentative="1">
      <w:start w:val="1"/>
      <w:numFmt w:val="lowerRoman"/>
      <w:lvlText w:val="%3."/>
      <w:lvlJc w:val="right"/>
      <w:pPr>
        <w:ind w:left="2160" w:hanging="180"/>
      </w:pPr>
    </w:lvl>
    <w:lvl w:ilvl="3" w:tplc="B6543048" w:tentative="1">
      <w:start w:val="1"/>
      <w:numFmt w:val="decimal"/>
      <w:lvlText w:val="%4."/>
      <w:lvlJc w:val="left"/>
      <w:pPr>
        <w:ind w:left="2880" w:hanging="360"/>
      </w:pPr>
    </w:lvl>
    <w:lvl w:ilvl="4" w:tplc="B498B7A6" w:tentative="1">
      <w:start w:val="1"/>
      <w:numFmt w:val="lowerLetter"/>
      <w:lvlText w:val="%5."/>
      <w:lvlJc w:val="left"/>
      <w:pPr>
        <w:ind w:left="3600" w:hanging="360"/>
      </w:pPr>
    </w:lvl>
    <w:lvl w:ilvl="5" w:tplc="CC127B28" w:tentative="1">
      <w:start w:val="1"/>
      <w:numFmt w:val="lowerRoman"/>
      <w:lvlText w:val="%6."/>
      <w:lvlJc w:val="right"/>
      <w:pPr>
        <w:ind w:left="4320" w:hanging="180"/>
      </w:pPr>
    </w:lvl>
    <w:lvl w:ilvl="6" w:tplc="0F964BE0" w:tentative="1">
      <w:start w:val="1"/>
      <w:numFmt w:val="decimal"/>
      <w:lvlText w:val="%7."/>
      <w:lvlJc w:val="left"/>
      <w:pPr>
        <w:ind w:left="5040" w:hanging="360"/>
      </w:pPr>
    </w:lvl>
    <w:lvl w:ilvl="7" w:tplc="5D5269AC" w:tentative="1">
      <w:start w:val="1"/>
      <w:numFmt w:val="lowerLetter"/>
      <w:lvlText w:val="%8."/>
      <w:lvlJc w:val="left"/>
      <w:pPr>
        <w:ind w:left="5760" w:hanging="360"/>
      </w:pPr>
    </w:lvl>
    <w:lvl w:ilvl="8" w:tplc="881C0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273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E4627F"/>
    <w:multiLevelType w:val="hybridMultilevel"/>
    <w:tmpl w:val="C8B41916"/>
    <w:lvl w:ilvl="0" w:tplc="763085A8">
      <w:start w:val="1"/>
      <w:numFmt w:val="decimal"/>
      <w:lvlText w:val="%1."/>
      <w:lvlJc w:val="left"/>
      <w:pPr>
        <w:ind w:left="780" w:hanging="360"/>
      </w:pPr>
    </w:lvl>
    <w:lvl w:ilvl="1" w:tplc="0AD4B3AC" w:tentative="1">
      <w:start w:val="1"/>
      <w:numFmt w:val="lowerLetter"/>
      <w:lvlText w:val="%2."/>
      <w:lvlJc w:val="left"/>
      <w:pPr>
        <w:ind w:left="1500" w:hanging="360"/>
      </w:pPr>
    </w:lvl>
    <w:lvl w:ilvl="2" w:tplc="3C00505E" w:tentative="1">
      <w:start w:val="1"/>
      <w:numFmt w:val="lowerRoman"/>
      <w:lvlText w:val="%3."/>
      <w:lvlJc w:val="right"/>
      <w:pPr>
        <w:ind w:left="2220" w:hanging="180"/>
      </w:pPr>
    </w:lvl>
    <w:lvl w:ilvl="3" w:tplc="B78AA548" w:tentative="1">
      <w:start w:val="1"/>
      <w:numFmt w:val="decimal"/>
      <w:lvlText w:val="%4."/>
      <w:lvlJc w:val="left"/>
      <w:pPr>
        <w:ind w:left="2940" w:hanging="360"/>
      </w:pPr>
    </w:lvl>
    <w:lvl w:ilvl="4" w:tplc="539637A2" w:tentative="1">
      <w:start w:val="1"/>
      <w:numFmt w:val="lowerLetter"/>
      <w:lvlText w:val="%5."/>
      <w:lvlJc w:val="left"/>
      <w:pPr>
        <w:ind w:left="3660" w:hanging="360"/>
      </w:pPr>
    </w:lvl>
    <w:lvl w:ilvl="5" w:tplc="90E8AB80" w:tentative="1">
      <w:start w:val="1"/>
      <w:numFmt w:val="lowerRoman"/>
      <w:lvlText w:val="%6."/>
      <w:lvlJc w:val="right"/>
      <w:pPr>
        <w:ind w:left="4380" w:hanging="180"/>
      </w:pPr>
    </w:lvl>
    <w:lvl w:ilvl="6" w:tplc="FE4429E6" w:tentative="1">
      <w:start w:val="1"/>
      <w:numFmt w:val="decimal"/>
      <w:lvlText w:val="%7."/>
      <w:lvlJc w:val="left"/>
      <w:pPr>
        <w:ind w:left="5100" w:hanging="360"/>
      </w:pPr>
    </w:lvl>
    <w:lvl w:ilvl="7" w:tplc="C812E8CC" w:tentative="1">
      <w:start w:val="1"/>
      <w:numFmt w:val="lowerLetter"/>
      <w:lvlText w:val="%8."/>
      <w:lvlJc w:val="left"/>
      <w:pPr>
        <w:ind w:left="5820" w:hanging="360"/>
      </w:pPr>
    </w:lvl>
    <w:lvl w:ilvl="8" w:tplc="8342FF3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287469C"/>
    <w:multiLevelType w:val="hybridMultilevel"/>
    <w:tmpl w:val="05E221C2"/>
    <w:lvl w:ilvl="0" w:tplc="E2C06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FCD1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65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60B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0D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4AF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26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4F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6C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03D72"/>
    <w:multiLevelType w:val="hybridMultilevel"/>
    <w:tmpl w:val="098696EC"/>
    <w:lvl w:ilvl="0" w:tplc="4C3649E4">
      <w:start w:val="1"/>
      <w:numFmt w:val="decimal"/>
      <w:lvlText w:val="%1."/>
      <w:lvlJc w:val="left"/>
      <w:pPr>
        <w:ind w:left="720" w:hanging="360"/>
      </w:pPr>
    </w:lvl>
    <w:lvl w:ilvl="1" w:tplc="0218C094" w:tentative="1">
      <w:start w:val="1"/>
      <w:numFmt w:val="lowerLetter"/>
      <w:lvlText w:val="%2."/>
      <w:lvlJc w:val="left"/>
      <w:pPr>
        <w:ind w:left="1440" w:hanging="360"/>
      </w:pPr>
    </w:lvl>
    <w:lvl w:ilvl="2" w:tplc="9880EDF4" w:tentative="1">
      <w:start w:val="1"/>
      <w:numFmt w:val="lowerRoman"/>
      <w:lvlText w:val="%3."/>
      <w:lvlJc w:val="right"/>
      <w:pPr>
        <w:ind w:left="2160" w:hanging="180"/>
      </w:pPr>
    </w:lvl>
    <w:lvl w:ilvl="3" w:tplc="5810F32E" w:tentative="1">
      <w:start w:val="1"/>
      <w:numFmt w:val="decimal"/>
      <w:lvlText w:val="%4."/>
      <w:lvlJc w:val="left"/>
      <w:pPr>
        <w:ind w:left="2880" w:hanging="360"/>
      </w:pPr>
    </w:lvl>
    <w:lvl w:ilvl="4" w:tplc="E1A06FB2" w:tentative="1">
      <w:start w:val="1"/>
      <w:numFmt w:val="lowerLetter"/>
      <w:lvlText w:val="%5."/>
      <w:lvlJc w:val="left"/>
      <w:pPr>
        <w:ind w:left="3600" w:hanging="360"/>
      </w:pPr>
    </w:lvl>
    <w:lvl w:ilvl="5" w:tplc="70CCAB1A" w:tentative="1">
      <w:start w:val="1"/>
      <w:numFmt w:val="lowerRoman"/>
      <w:lvlText w:val="%6."/>
      <w:lvlJc w:val="right"/>
      <w:pPr>
        <w:ind w:left="4320" w:hanging="180"/>
      </w:pPr>
    </w:lvl>
    <w:lvl w:ilvl="6" w:tplc="7B8E5DEE" w:tentative="1">
      <w:start w:val="1"/>
      <w:numFmt w:val="decimal"/>
      <w:lvlText w:val="%7."/>
      <w:lvlJc w:val="left"/>
      <w:pPr>
        <w:ind w:left="5040" w:hanging="360"/>
      </w:pPr>
    </w:lvl>
    <w:lvl w:ilvl="7" w:tplc="094E6F60" w:tentative="1">
      <w:start w:val="1"/>
      <w:numFmt w:val="lowerLetter"/>
      <w:lvlText w:val="%8."/>
      <w:lvlJc w:val="left"/>
      <w:pPr>
        <w:ind w:left="5760" w:hanging="360"/>
      </w:pPr>
    </w:lvl>
    <w:lvl w:ilvl="8" w:tplc="1340E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164C4"/>
    <w:multiLevelType w:val="hybridMultilevel"/>
    <w:tmpl w:val="1D54A2F6"/>
    <w:lvl w:ilvl="0" w:tplc="3D600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85A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00D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68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26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309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4C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3AD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123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052ED"/>
    <w:multiLevelType w:val="multilevel"/>
    <w:tmpl w:val="C02ABE9A"/>
    <w:numStyleLink w:val="Style1"/>
  </w:abstractNum>
  <w:abstractNum w:abstractNumId="20" w15:restartNumberingAfterBreak="0">
    <w:nsid w:val="5CA62499"/>
    <w:multiLevelType w:val="hybridMultilevel"/>
    <w:tmpl w:val="7DFA5374"/>
    <w:lvl w:ilvl="0" w:tplc="AEE635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62E8A5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AC011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2EA7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E8B8E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8C81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6005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90BB8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EC6F3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BF4447"/>
    <w:multiLevelType w:val="multilevel"/>
    <w:tmpl w:val="C02ABE9A"/>
    <w:styleLink w:val="Style1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F5435"/>
    <w:multiLevelType w:val="hybridMultilevel"/>
    <w:tmpl w:val="663C6824"/>
    <w:lvl w:ilvl="0" w:tplc="B3B48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53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83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2E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01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DEAE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8D6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C9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4454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D4F94"/>
    <w:multiLevelType w:val="hybridMultilevel"/>
    <w:tmpl w:val="578AD10A"/>
    <w:lvl w:ilvl="0" w:tplc="22D0D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92A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12FD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AE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A9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83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CA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CB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CA4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003D8"/>
    <w:multiLevelType w:val="multilevel"/>
    <w:tmpl w:val="0409001D"/>
    <w:numStyleLink w:val="Style2"/>
  </w:abstractNum>
  <w:abstractNum w:abstractNumId="25" w15:restartNumberingAfterBreak="0">
    <w:nsid w:val="7FC17125"/>
    <w:multiLevelType w:val="singleLevel"/>
    <w:tmpl w:val="AB404FCE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</w:abstractNum>
  <w:num w:numId="1" w16cid:durableId="1766068588">
    <w:abstractNumId w:val="10"/>
  </w:num>
  <w:num w:numId="2" w16cid:durableId="1560551034">
    <w:abstractNumId w:val="0"/>
  </w:num>
  <w:num w:numId="3" w16cid:durableId="166019650">
    <w:abstractNumId w:val="21"/>
  </w:num>
  <w:num w:numId="4" w16cid:durableId="1490831787">
    <w:abstractNumId w:val="25"/>
  </w:num>
  <w:num w:numId="5" w16cid:durableId="1761170168">
    <w:abstractNumId w:val="19"/>
  </w:num>
  <w:num w:numId="6" w16cid:durableId="1664314518">
    <w:abstractNumId w:val="14"/>
  </w:num>
  <w:num w:numId="7" w16cid:durableId="890267946">
    <w:abstractNumId w:val="7"/>
  </w:num>
  <w:num w:numId="8" w16cid:durableId="1984432877">
    <w:abstractNumId w:val="24"/>
  </w:num>
  <w:num w:numId="9" w16cid:durableId="388765590">
    <w:abstractNumId w:val="15"/>
  </w:num>
  <w:num w:numId="10" w16cid:durableId="1199778454">
    <w:abstractNumId w:val="11"/>
  </w:num>
  <w:num w:numId="11" w16cid:durableId="1431967225">
    <w:abstractNumId w:val="17"/>
  </w:num>
  <w:num w:numId="12" w16cid:durableId="24405337">
    <w:abstractNumId w:val="16"/>
  </w:num>
  <w:num w:numId="13" w16cid:durableId="1242367926">
    <w:abstractNumId w:val="2"/>
  </w:num>
  <w:num w:numId="14" w16cid:durableId="1948809077">
    <w:abstractNumId w:val="1"/>
  </w:num>
  <w:num w:numId="15" w16cid:durableId="1347709153">
    <w:abstractNumId w:val="18"/>
  </w:num>
  <w:num w:numId="16" w16cid:durableId="18170971">
    <w:abstractNumId w:val="8"/>
  </w:num>
  <w:num w:numId="17" w16cid:durableId="1131359797">
    <w:abstractNumId w:val="23"/>
  </w:num>
  <w:num w:numId="18" w16cid:durableId="738751127">
    <w:abstractNumId w:val="20"/>
  </w:num>
  <w:num w:numId="19" w16cid:durableId="622464014">
    <w:abstractNumId w:val="4"/>
  </w:num>
  <w:num w:numId="20" w16cid:durableId="1049450131">
    <w:abstractNumId w:val="5"/>
  </w:num>
  <w:num w:numId="21" w16cid:durableId="299573938">
    <w:abstractNumId w:val="13"/>
  </w:num>
  <w:num w:numId="22" w16cid:durableId="1170175189">
    <w:abstractNumId w:val="22"/>
  </w:num>
  <w:num w:numId="23" w16cid:durableId="1816214734">
    <w:abstractNumId w:val="9"/>
  </w:num>
  <w:num w:numId="24" w16cid:durableId="1693604656">
    <w:abstractNumId w:val="3"/>
  </w:num>
  <w:num w:numId="25" w16cid:durableId="237135932">
    <w:abstractNumId w:val="6"/>
  </w:num>
  <w:num w:numId="26" w16cid:durableId="7766333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 Title" w:val="FACT Accreditation Process Requirements Checklist, Cellular Therapy"/>
    <w:docVar w:name="Effective Date" w:val="11/25/2024"/>
    <w:docVar w:name="Last External Review Date" w:val="07/29/2020"/>
    <w:docVar w:name="Link URL" w:val="https://fact.navexone.com/content/"/>
    <w:docVar w:name="Reference #" w:val="ACC.CKL.6.006"/>
    <w:docVar w:name="Version" w:val="12"/>
  </w:docVars>
  <w:rsids>
    <w:rsidRoot w:val="00C0503D"/>
    <w:rsid w:val="00000452"/>
    <w:rsid w:val="00001788"/>
    <w:rsid w:val="00006094"/>
    <w:rsid w:val="000068FC"/>
    <w:rsid w:val="000174AA"/>
    <w:rsid w:val="000177DC"/>
    <w:rsid w:val="00030B2C"/>
    <w:rsid w:val="00031A2A"/>
    <w:rsid w:val="00031C9C"/>
    <w:rsid w:val="0003425A"/>
    <w:rsid w:val="000351C6"/>
    <w:rsid w:val="000366EF"/>
    <w:rsid w:val="000378CE"/>
    <w:rsid w:val="000465F8"/>
    <w:rsid w:val="00051FD7"/>
    <w:rsid w:val="00057F34"/>
    <w:rsid w:val="00066BF9"/>
    <w:rsid w:val="000A023F"/>
    <w:rsid w:val="000A4872"/>
    <w:rsid w:val="000A49FB"/>
    <w:rsid w:val="000A531C"/>
    <w:rsid w:val="000A5694"/>
    <w:rsid w:val="000A591F"/>
    <w:rsid w:val="000B26A4"/>
    <w:rsid w:val="000B35B3"/>
    <w:rsid w:val="000B3BF2"/>
    <w:rsid w:val="000C5A6E"/>
    <w:rsid w:val="000C5A77"/>
    <w:rsid w:val="000C5C6F"/>
    <w:rsid w:val="000D1065"/>
    <w:rsid w:val="000D3B0D"/>
    <w:rsid w:val="000D5089"/>
    <w:rsid w:val="000D59D6"/>
    <w:rsid w:val="000E1CA5"/>
    <w:rsid w:val="000E3B12"/>
    <w:rsid w:val="000E3B7A"/>
    <w:rsid w:val="000F7E6F"/>
    <w:rsid w:val="00102D6C"/>
    <w:rsid w:val="00107957"/>
    <w:rsid w:val="0011054D"/>
    <w:rsid w:val="00111870"/>
    <w:rsid w:val="0011724B"/>
    <w:rsid w:val="0012311D"/>
    <w:rsid w:val="00125E54"/>
    <w:rsid w:val="00130D0D"/>
    <w:rsid w:val="0013223A"/>
    <w:rsid w:val="00146C9E"/>
    <w:rsid w:val="00161C3F"/>
    <w:rsid w:val="00164FCF"/>
    <w:rsid w:val="00167662"/>
    <w:rsid w:val="00177538"/>
    <w:rsid w:val="001819FD"/>
    <w:rsid w:val="001866AE"/>
    <w:rsid w:val="001A16AF"/>
    <w:rsid w:val="001A4712"/>
    <w:rsid w:val="001B2D5C"/>
    <w:rsid w:val="001B4D7E"/>
    <w:rsid w:val="001C2046"/>
    <w:rsid w:val="001D284F"/>
    <w:rsid w:val="001D2926"/>
    <w:rsid w:val="001E3D09"/>
    <w:rsid w:val="001E743D"/>
    <w:rsid w:val="001F35D0"/>
    <w:rsid w:val="00202B09"/>
    <w:rsid w:val="00211E4E"/>
    <w:rsid w:val="0021343E"/>
    <w:rsid w:val="0021536B"/>
    <w:rsid w:val="00217EB7"/>
    <w:rsid w:val="00223F18"/>
    <w:rsid w:val="00233432"/>
    <w:rsid w:val="00233AE3"/>
    <w:rsid w:val="00234F09"/>
    <w:rsid w:val="0023705C"/>
    <w:rsid w:val="00240EF9"/>
    <w:rsid w:val="00251EAE"/>
    <w:rsid w:val="002530DF"/>
    <w:rsid w:val="0025329D"/>
    <w:rsid w:val="00254EBB"/>
    <w:rsid w:val="00280691"/>
    <w:rsid w:val="002854AF"/>
    <w:rsid w:val="002874B3"/>
    <w:rsid w:val="0029328E"/>
    <w:rsid w:val="002C4AAA"/>
    <w:rsid w:val="002C6EAC"/>
    <w:rsid w:val="002D11C9"/>
    <w:rsid w:val="002D300B"/>
    <w:rsid w:val="002D30A6"/>
    <w:rsid w:val="002D4BC8"/>
    <w:rsid w:val="002D5AB1"/>
    <w:rsid w:val="002E73A3"/>
    <w:rsid w:val="002E78CF"/>
    <w:rsid w:val="002F54F9"/>
    <w:rsid w:val="003061F0"/>
    <w:rsid w:val="00307A1D"/>
    <w:rsid w:val="00313643"/>
    <w:rsid w:val="00313B3C"/>
    <w:rsid w:val="0032328F"/>
    <w:rsid w:val="0032553C"/>
    <w:rsid w:val="00330A75"/>
    <w:rsid w:val="00340461"/>
    <w:rsid w:val="00344581"/>
    <w:rsid w:val="00351CBC"/>
    <w:rsid w:val="00352066"/>
    <w:rsid w:val="00355C52"/>
    <w:rsid w:val="003726A3"/>
    <w:rsid w:val="00375547"/>
    <w:rsid w:val="00377482"/>
    <w:rsid w:val="003A08C4"/>
    <w:rsid w:val="003B01D9"/>
    <w:rsid w:val="003B055C"/>
    <w:rsid w:val="003B235B"/>
    <w:rsid w:val="003B4F12"/>
    <w:rsid w:val="003C3699"/>
    <w:rsid w:val="003C5540"/>
    <w:rsid w:val="003D726A"/>
    <w:rsid w:val="003E7B98"/>
    <w:rsid w:val="003F1A58"/>
    <w:rsid w:val="003F5E70"/>
    <w:rsid w:val="003F6C4F"/>
    <w:rsid w:val="003F7223"/>
    <w:rsid w:val="003F7BFA"/>
    <w:rsid w:val="00401DFC"/>
    <w:rsid w:val="0040454C"/>
    <w:rsid w:val="00405E01"/>
    <w:rsid w:val="00410841"/>
    <w:rsid w:val="004148FD"/>
    <w:rsid w:val="0041546C"/>
    <w:rsid w:val="00420CB1"/>
    <w:rsid w:val="0043312A"/>
    <w:rsid w:val="00436CF1"/>
    <w:rsid w:val="0044063A"/>
    <w:rsid w:val="00441459"/>
    <w:rsid w:val="00451D72"/>
    <w:rsid w:val="004521DF"/>
    <w:rsid w:val="004529BE"/>
    <w:rsid w:val="0045389E"/>
    <w:rsid w:val="00454CDF"/>
    <w:rsid w:val="0045676E"/>
    <w:rsid w:val="00456B50"/>
    <w:rsid w:val="00457823"/>
    <w:rsid w:val="00464346"/>
    <w:rsid w:val="00464C0B"/>
    <w:rsid w:val="00474861"/>
    <w:rsid w:val="00481C40"/>
    <w:rsid w:val="0048398E"/>
    <w:rsid w:val="00483EE6"/>
    <w:rsid w:val="00485CBB"/>
    <w:rsid w:val="00492226"/>
    <w:rsid w:val="004927E1"/>
    <w:rsid w:val="00496712"/>
    <w:rsid w:val="004B5675"/>
    <w:rsid w:val="004B6C1D"/>
    <w:rsid w:val="004B6D14"/>
    <w:rsid w:val="004C698B"/>
    <w:rsid w:val="004D6AFD"/>
    <w:rsid w:val="004E6573"/>
    <w:rsid w:val="005032A7"/>
    <w:rsid w:val="00505CE8"/>
    <w:rsid w:val="005103D3"/>
    <w:rsid w:val="0051050F"/>
    <w:rsid w:val="00511B6E"/>
    <w:rsid w:val="005146F2"/>
    <w:rsid w:val="00515937"/>
    <w:rsid w:val="00523E3F"/>
    <w:rsid w:val="00527780"/>
    <w:rsid w:val="0053257F"/>
    <w:rsid w:val="005355AA"/>
    <w:rsid w:val="00535767"/>
    <w:rsid w:val="005366F4"/>
    <w:rsid w:val="005369D1"/>
    <w:rsid w:val="00536BB7"/>
    <w:rsid w:val="00543208"/>
    <w:rsid w:val="0054733F"/>
    <w:rsid w:val="00556D98"/>
    <w:rsid w:val="005616D1"/>
    <w:rsid w:val="00561C41"/>
    <w:rsid w:val="00565A3D"/>
    <w:rsid w:val="00566BD9"/>
    <w:rsid w:val="005675CB"/>
    <w:rsid w:val="0057315D"/>
    <w:rsid w:val="00576C9F"/>
    <w:rsid w:val="00582FF8"/>
    <w:rsid w:val="00585934"/>
    <w:rsid w:val="00585D66"/>
    <w:rsid w:val="005912A7"/>
    <w:rsid w:val="005967ED"/>
    <w:rsid w:val="005B3A85"/>
    <w:rsid w:val="005C3000"/>
    <w:rsid w:val="005C411D"/>
    <w:rsid w:val="005C5F05"/>
    <w:rsid w:val="005D2E32"/>
    <w:rsid w:val="005D7E1F"/>
    <w:rsid w:val="005E1453"/>
    <w:rsid w:val="005F3BA1"/>
    <w:rsid w:val="005F7D4E"/>
    <w:rsid w:val="005F7EE5"/>
    <w:rsid w:val="006055F5"/>
    <w:rsid w:val="00606C27"/>
    <w:rsid w:val="00611CFA"/>
    <w:rsid w:val="00613E18"/>
    <w:rsid w:val="0061524E"/>
    <w:rsid w:val="0061595D"/>
    <w:rsid w:val="00623EE3"/>
    <w:rsid w:val="006405F3"/>
    <w:rsid w:val="0064212E"/>
    <w:rsid w:val="006426A3"/>
    <w:rsid w:val="0064304B"/>
    <w:rsid w:val="00645079"/>
    <w:rsid w:val="00646E5C"/>
    <w:rsid w:val="006474B6"/>
    <w:rsid w:val="00673F27"/>
    <w:rsid w:val="00675F48"/>
    <w:rsid w:val="0067639D"/>
    <w:rsid w:val="00680032"/>
    <w:rsid w:val="006832E1"/>
    <w:rsid w:val="00687BE0"/>
    <w:rsid w:val="0069361D"/>
    <w:rsid w:val="00693655"/>
    <w:rsid w:val="006958C5"/>
    <w:rsid w:val="00697A5C"/>
    <w:rsid w:val="006A080A"/>
    <w:rsid w:val="006A27DE"/>
    <w:rsid w:val="006A3C27"/>
    <w:rsid w:val="006A7DA0"/>
    <w:rsid w:val="006B4439"/>
    <w:rsid w:val="006B470F"/>
    <w:rsid w:val="006B7E9C"/>
    <w:rsid w:val="006C45F0"/>
    <w:rsid w:val="006E1F98"/>
    <w:rsid w:val="006E61E1"/>
    <w:rsid w:val="006E72E8"/>
    <w:rsid w:val="006F767E"/>
    <w:rsid w:val="00700406"/>
    <w:rsid w:val="0070103C"/>
    <w:rsid w:val="00712CDD"/>
    <w:rsid w:val="00713F55"/>
    <w:rsid w:val="00715ED8"/>
    <w:rsid w:val="007233E7"/>
    <w:rsid w:val="007305D0"/>
    <w:rsid w:val="0073294E"/>
    <w:rsid w:val="00741146"/>
    <w:rsid w:val="00745690"/>
    <w:rsid w:val="0075088B"/>
    <w:rsid w:val="0075221F"/>
    <w:rsid w:val="00755DB6"/>
    <w:rsid w:val="00770E07"/>
    <w:rsid w:val="007718C9"/>
    <w:rsid w:val="0077247F"/>
    <w:rsid w:val="00780B2C"/>
    <w:rsid w:val="00780C4C"/>
    <w:rsid w:val="00785135"/>
    <w:rsid w:val="007878A4"/>
    <w:rsid w:val="00787A8C"/>
    <w:rsid w:val="00793CE0"/>
    <w:rsid w:val="007A14D9"/>
    <w:rsid w:val="007A3624"/>
    <w:rsid w:val="007B667B"/>
    <w:rsid w:val="007C2354"/>
    <w:rsid w:val="007C79FD"/>
    <w:rsid w:val="007D0D76"/>
    <w:rsid w:val="007D4173"/>
    <w:rsid w:val="007F064C"/>
    <w:rsid w:val="007F1E32"/>
    <w:rsid w:val="007F5024"/>
    <w:rsid w:val="007F6A81"/>
    <w:rsid w:val="008003B5"/>
    <w:rsid w:val="0080374C"/>
    <w:rsid w:val="00804C26"/>
    <w:rsid w:val="00811441"/>
    <w:rsid w:val="008120E1"/>
    <w:rsid w:val="008128D7"/>
    <w:rsid w:val="00812D6B"/>
    <w:rsid w:val="00814327"/>
    <w:rsid w:val="00816A79"/>
    <w:rsid w:val="0081753B"/>
    <w:rsid w:val="00827213"/>
    <w:rsid w:val="00830323"/>
    <w:rsid w:val="008332EC"/>
    <w:rsid w:val="00833959"/>
    <w:rsid w:val="00834DEF"/>
    <w:rsid w:val="008364C0"/>
    <w:rsid w:val="00841DD1"/>
    <w:rsid w:val="00850AD7"/>
    <w:rsid w:val="00853DA7"/>
    <w:rsid w:val="00855568"/>
    <w:rsid w:val="0087161E"/>
    <w:rsid w:val="00874077"/>
    <w:rsid w:val="00874967"/>
    <w:rsid w:val="0089474A"/>
    <w:rsid w:val="008B5654"/>
    <w:rsid w:val="008B579D"/>
    <w:rsid w:val="008B7126"/>
    <w:rsid w:val="008C1AAA"/>
    <w:rsid w:val="008C1E03"/>
    <w:rsid w:val="008D2491"/>
    <w:rsid w:val="008E38ED"/>
    <w:rsid w:val="008E53B7"/>
    <w:rsid w:val="008E6E58"/>
    <w:rsid w:val="00900E4F"/>
    <w:rsid w:val="00905042"/>
    <w:rsid w:val="00912664"/>
    <w:rsid w:val="00926774"/>
    <w:rsid w:val="00933F80"/>
    <w:rsid w:val="00935B39"/>
    <w:rsid w:val="00936F3D"/>
    <w:rsid w:val="00954440"/>
    <w:rsid w:val="009552A7"/>
    <w:rsid w:val="0096249B"/>
    <w:rsid w:val="0096484C"/>
    <w:rsid w:val="00966E36"/>
    <w:rsid w:val="00972AAF"/>
    <w:rsid w:val="009730CA"/>
    <w:rsid w:val="00977DD3"/>
    <w:rsid w:val="009820F7"/>
    <w:rsid w:val="009828E4"/>
    <w:rsid w:val="009844F5"/>
    <w:rsid w:val="009923AD"/>
    <w:rsid w:val="00992FA0"/>
    <w:rsid w:val="00995DBF"/>
    <w:rsid w:val="00996DD1"/>
    <w:rsid w:val="009A657D"/>
    <w:rsid w:val="009B7801"/>
    <w:rsid w:val="009C6F3D"/>
    <w:rsid w:val="009C75C4"/>
    <w:rsid w:val="009D101C"/>
    <w:rsid w:val="009D34B5"/>
    <w:rsid w:val="009D674D"/>
    <w:rsid w:val="009F313E"/>
    <w:rsid w:val="00A056AF"/>
    <w:rsid w:val="00A07511"/>
    <w:rsid w:val="00A07DA4"/>
    <w:rsid w:val="00A1079D"/>
    <w:rsid w:val="00A136DC"/>
    <w:rsid w:val="00A17994"/>
    <w:rsid w:val="00A34319"/>
    <w:rsid w:val="00A34E6C"/>
    <w:rsid w:val="00A40298"/>
    <w:rsid w:val="00A4032C"/>
    <w:rsid w:val="00A41FEF"/>
    <w:rsid w:val="00A42B5D"/>
    <w:rsid w:val="00A465CF"/>
    <w:rsid w:val="00A52032"/>
    <w:rsid w:val="00A5582E"/>
    <w:rsid w:val="00A56C5E"/>
    <w:rsid w:val="00A61BFE"/>
    <w:rsid w:val="00A63BC0"/>
    <w:rsid w:val="00A64CDA"/>
    <w:rsid w:val="00A67F61"/>
    <w:rsid w:val="00A70D3E"/>
    <w:rsid w:val="00A75D87"/>
    <w:rsid w:val="00A82EFF"/>
    <w:rsid w:val="00A96E1C"/>
    <w:rsid w:val="00A96E52"/>
    <w:rsid w:val="00AB24D0"/>
    <w:rsid w:val="00AB3045"/>
    <w:rsid w:val="00AB58A8"/>
    <w:rsid w:val="00AC0A01"/>
    <w:rsid w:val="00AC3371"/>
    <w:rsid w:val="00AC6A84"/>
    <w:rsid w:val="00AD1030"/>
    <w:rsid w:val="00AD2647"/>
    <w:rsid w:val="00AD6C2D"/>
    <w:rsid w:val="00AE68BA"/>
    <w:rsid w:val="00AE734D"/>
    <w:rsid w:val="00AF0D8A"/>
    <w:rsid w:val="00B0127F"/>
    <w:rsid w:val="00B1085C"/>
    <w:rsid w:val="00B130B3"/>
    <w:rsid w:val="00B164D8"/>
    <w:rsid w:val="00B246F1"/>
    <w:rsid w:val="00B25C89"/>
    <w:rsid w:val="00B27394"/>
    <w:rsid w:val="00B31377"/>
    <w:rsid w:val="00B32E63"/>
    <w:rsid w:val="00B35E3D"/>
    <w:rsid w:val="00B440A4"/>
    <w:rsid w:val="00B53EC4"/>
    <w:rsid w:val="00B54C4C"/>
    <w:rsid w:val="00B60190"/>
    <w:rsid w:val="00B616E0"/>
    <w:rsid w:val="00B62313"/>
    <w:rsid w:val="00B70B17"/>
    <w:rsid w:val="00B80660"/>
    <w:rsid w:val="00B82987"/>
    <w:rsid w:val="00B83007"/>
    <w:rsid w:val="00B93939"/>
    <w:rsid w:val="00BA2AE9"/>
    <w:rsid w:val="00BC4CFA"/>
    <w:rsid w:val="00BC5989"/>
    <w:rsid w:val="00BE10EB"/>
    <w:rsid w:val="00BE559E"/>
    <w:rsid w:val="00BF195A"/>
    <w:rsid w:val="00BF3F5A"/>
    <w:rsid w:val="00BF51F1"/>
    <w:rsid w:val="00C03DA5"/>
    <w:rsid w:val="00C041E5"/>
    <w:rsid w:val="00C0503D"/>
    <w:rsid w:val="00C06402"/>
    <w:rsid w:val="00C105FE"/>
    <w:rsid w:val="00C151D4"/>
    <w:rsid w:val="00C17FE8"/>
    <w:rsid w:val="00C2352C"/>
    <w:rsid w:val="00C2428A"/>
    <w:rsid w:val="00C336DF"/>
    <w:rsid w:val="00C3442C"/>
    <w:rsid w:val="00C34E2F"/>
    <w:rsid w:val="00C35E5F"/>
    <w:rsid w:val="00C423A7"/>
    <w:rsid w:val="00C4522F"/>
    <w:rsid w:val="00C52607"/>
    <w:rsid w:val="00C712D8"/>
    <w:rsid w:val="00C71414"/>
    <w:rsid w:val="00C73638"/>
    <w:rsid w:val="00C736B9"/>
    <w:rsid w:val="00C75F83"/>
    <w:rsid w:val="00C8297F"/>
    <w:rsid w:val="00C84CA4"/>
    <w:rsid w:val="00C93334"/>
    <w:rsid w:val="00C9623E"/>
    <w:rsid w:val="00C96B85"/>
    <w:rsid w:val="00C96BB1"/>
    <w:rsid w:val="00CA4FD2"/>
    <w:rsid w:val="00CA5845"/>
    <w:rsid w:val="00CB143F"/>
    <w:rsid w:val="00CB604D"/>
    <w:rsid w:val="00CB6EB5"/>
    <w:rsid w:val="00CC393A"/>
    <w:rsid w:val="00CD294B"/>
    <w:rsid w:val="00CD2FE3"/>
    <w:rsid w:val="00CD364D"/>
    <w:rsid w:val="00CD42B6"/>
    <w:rsid w:val="00CE1130"/>
    <w:rsid w:val="00CE1FEC"/>
    <w:rsid w:val="00CE2D86"/>
    <w:rsid w:val="00CE604C"/>
    <w:rsid w:val="00CF082F"/>
    <w:rsid w:val="00CF72A7"/>
    <w:rsid w:val="00CF7DD6"/>
    <w:rsid w:val="00D02BA0"/>
    <w:rsid w:val="00D03753"/>
    <w:rsid w:val="00D04E7E"/>
    <w:rsid w:val="00D0505B"/>
    <w:rsid w:val="00D1224E"/>
    <w:rsid w:val="00D13238"/>
    <w:rsid w:val="00D2090E"/>
    <w:rsid w:val="00D263AA"/>
    <w:rsid w:val="00D3140E"/>
    <w:rsid w:val="00D315EE"/>
    <w:rsid w:val="00D3248D"/>
    <w:rsid w:val="00D40EF2"/>
    <w:rsid w:val="00D45954"/>
    <w:rsid w:val="00D54061"/>
    <w:rsid w:val="00D558FD"/>
    <w:rsid w:val="00D63AE9"/>
    <w:rsid w:val="00D72A2A"/>
    <w:rsid w:val="00D743FB"/>
    <w:rsid w:val="00D77016"/>
    <w:rsid w:val="00D81034"/>
    <w:rsid w:val="00D84D2D"/>
    <w:rsid w:val="00D85F47"/>
    <w:rsid w:val="00D911FE"/>
    <w:rsid w:val="00DA775C"/>
    <w:rsid w:val="00DB1461"/>
    <w:rsid w:val="00DB30A9"/>
    <w:rsid w:val="00DB3E9A"/>
    <w:rsid w:val="00DB667F"/>
    <w:rsid w:val="00DE04A8"/>
    <w:rsid w:val="00DE2EF5"/>
    <w:rsid w:val="00DE3470"/>
    <w:rsid w:val="00DE5D53"/>
    <w:rsid w:val="00DF2FB2"/>
    <w:rsid w:val="00E058F2"/>
    <w:rsid w:val="00E10967"/>
    <w:rsid w:val="00E11CE7"/>
    <w:rsid w:val="00E11E25"/>
    <w:rsid w:val="00E24A01"/>
    <w:rsid w:val="00E27694"/>
    <w:rsid w:val="00E343F1"/>
    <w:rsid w:val="00E346F0"/>
    <w:rsid w:val="00E41A31"/>
    <w:rsid w:val="00E436BE"/>
    <w:rsid w:val="00E4379D"/>
    <w:rsid w:val="00E47064"/>
    <w:rsid w:val="00E53455"/>
    <w:rsid w:val="00E5354C"/>
    <w:rsid w:val="00E544A7"/>
    <w:rsid w:val="00E5497F"/>
    <w:rsid w:val="00E60E8D"/>
    <w:rsid w:val="00E645D4"/>
    <w:rsid w:val="00E6659A"/>
    <w:rsid w:val="00E67B9F"/>
    <w:rsid w:val="00E81F12"/>
    <w:rsid w:val="00E83735"/>
    <w:rsid w:val="00E86ED0"/>
    <w:rsid w:val="00E874F5"/>
    <w:rsid w:val="00E9460F"/>
    <w:rsid w:val="00EA45D4"/>
    <w:rsid w:val="00EB1B8C"/>
    <w:rsid w:val="00EB4E38"/>
    <w:rsid w:val="00EB5C61"/>
    <w:rsid w:val="00EB69E1"/>
    <w:rsid w:val="00EB7707"/>
    <w:rsid w:val="00EC2432"/>
    <w:rsid w:val="00EC2D51"/>
    <w:rsid w:val="00EC334E"/>
    <w:rsid w:val="00ED23B3"/>
    <w:rsid w:val="00ED4009"/>
    <w:rsid w:val="00EE4E13"/>
    <w:rsid w:val="00EF25D4"/>
    <w:rsid w:val="00EF2FBC"/>
    <w:rsid w:val="00EF5CDF"/>
    <w:rsid w:val="00EF6355"/>
    <w:rsid w:val="00F00B1E"/>
    <w:rsid w:val="00F05580"/>
    <w:rsid w:val="00F20F81"/>
    <w:rsid w:val="00F24C5D"/>
    <w:rsid w:val="00F26B94"/>
    <w:rsid w:val="00F27A71"/>
    <w:rsid w:val="00F3134D"/>
    <w:rsid w:val="00F336EA"/>
    <w:rsid w:val="00F33C1F"/>
    <w:rsid w:val="00F34772"/>
    <w:rsid w:val="00F413DE"/>
    <w:rsid w:val="00F42C0E"/>
    <w:rsid w:val="00F45251"/>
    <w:rsid w:val="00F47C44"/>
    <w:rsid w:val="00F51884"/>
    <w:rsid w:val="00F55359"/>
    <w:rsid w:val="00F5609C"/>
    <w:rsid w:val="00F56E4E"/>
    <w:rsid w:val="00F572A6"/>
    <w:rsid w:val="00F605E9"/>
    <w:rsid w:val="00F60D44"/>
    <w:rsid w:val="00F616F9"/>
    <w:rsid w:val="00F67AAF"/>
    <w:rsid w:val="00F70375"/>
    <w:rsid w:val="00F73126"/>
    <w:rsid w:val="00F74BE9"/>
    <w:rsid w:val="00F77306"/>
    <w:rsid w:val="00F77943"/>
    <w:rsid w:val="00F83319"/>
    <w:rsid w:val="00F90E24"/>
    <w:rsid w:val="00F96E58"/>
    <w:rsid w:val="00FA48F4"/>
    <w:rsid w:val="00FA7126"/>
    <w:rsid w:val="00FA7555"/>
    <w:rsid w:val="00FB54C4"/>
    <w:rsid w:val="00FC0861"/>
    <w:rsid w:val="00FC3591"/>
    <w:rsid w:val="00FD3991"/>
    <w:rsid w:val="00FE1DFF"/>
    <w:rsid w:val="00FE391A"/>
    <w:rsid w:val="00FE728D"/>
    <w:rsid w:val="00FF60CE"/>
    <w:rsid w:val="00FF6188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87BD"/>
  <w15:chartTrackingRefBased/>
  <w15:docId w15:val="{D39BA9C6-FAEA-4849-8A97-73F06130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03D"/>
  </w:style>
  <w:style w:type="paragraph" w:styleId="Footer">
    <w:name w:val="footer"/>
    <w:basedOn w:val="Normal"/>
    <w:link w:val="FooterChar"/>
    <w:uiPriority w:val="99"/>
    <w:unhideWhenUsed/>
    <w:rsid w:val="00C0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3D"/>
  </w:style>
  <w:style w:type="paragraph" w:styleId="ListParagraph">
    <w:name w:val="List Paragraph"/>
    <w:basedOn w:val="Normal"/>
    <w:uiPriority w:val="34"/>
    <w:qFormat/>
    <w:rsid w:val="00C05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03D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E559E"/>
    <w:pPr>
      <w:numPr>
        <w:numId w:val="3"/>
      </w:numPr>
    </w:pPr>
  </w:style>
  <w:style w:type="numbering" w:customStyle="1" w:styleId="Style2">
    <w:name w:val="Style2"/>
    <w:uiPriority w:val="99"/>
    <w:rsid w:val="002D4BC8"/>
    <w:pPr>
      <w:numPr>
        <w:numId w:val="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82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F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FF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rsid w:val="00F413D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2874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733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F635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F6355"/>
    <w:rPr>
      <w:color w:val="605E5C"/>
      <w:shd w:val="clear" w:color="auto" w:fill="E1DFDD"/>
    </w:rPr>
  </w:style>
  <w:style w:type="character" w:customStyle="1" w:styleId="Pt0">
    <w:name w:val="Pt0"/>
    <w:hidden/>
  </w:style>
  <w:style w:type="character" w:customStyle="1" w:styleId="Pt1">
    <w:name w:val="Pt1"/>
    <w:hidden/>
  </w:style>
  <w:style w:type="character" w:customStyle="1" w:styleId="Pt2">
    <w:name w:val="Pt2"/>
    <w:hidden/>
  </w:style>
  <w:style w:type="character" w:customStyle="1" w:styleId="Pt3">
    <w:name w:val="Pt3"/>
    <w:hidden/>
  </w:style>
  <w:style w:type="character" w:customStyle="1" w:styleId="Pt4">
    <w:name w:val="Pt4"/>
    <w:hidden/>
  </w:style>
  <w:style w:type="character" w:customStyle="1" w:styleId="Pt5">
    <w:name w:val="Pt5"/>
    <w:hidden/>
  </w:style>
  <w:style w:type="character" w:customStyle="1" w:styleId="Pt6">
    <w:name w:val="Pt6"/>
    <w:hidden/>
  </w:style>
  <w:style w:type="character" w:customStyle="1" w:styleId="Pt7">
    <w:name w:val="Pt7"/>
    <w:hidden/>
  </w:style>
  <w:style w:type="character" w:customStyle="1" w:styleId="Pt8">
    <w:name w:val="Pt8"/>
    <w:hidden/>
  </w:style>
  <w:style w:type="character" w:customStyle="1" w:styleId="Pt9">
    <w:name w:val="Pt9"/>
    <w:hidden/>
  </w:style>
  <w:style w:type="character" w:customStyle="1" w:styleId="Pt10">
    <w:name w:val="Pt10"/>
    <w:hidden/>
  </w:style>
  <w:style w:type="character" w:customStyle="1" w:styleId="Pt11">
    <w:name w:val="Pt11"/>
    <w:hidden/>
  </w:style>
  <w:style w:type="character" w:customStyle="1" w:styleId="Pt12">
    <w:name w:val="Pt12"/>
    <w:hidden/>
  </w:style>
  <w:style w:type="character" w:customStyle="1" w:styleId="Pt13">
    <w:name w:val="Pt13"/>
    <w:hidden/>
  </w:style>
  <w:style w:type="character" w:customStyle="1" w:styleId="Pt14">
    <w:name w:val="Pt14"/>
    <w:hidden/>
  </w:style>
  <w:style w:type="character" w:customStyle="1" w:styleId="Pt15">
    <w:name w:val="Pt15"/>
    <w:hidden/>
  </w:style>
  <w:style w:type="character" w:customStyle="1" w:styleId="Pt16">
    <w:name w:val="Pt16"/>
    <w:hidden/>
  </w:style>
  <w:style w:type="character" w:customStyle="1" w:styleId="Pt17">
    <w:name w:val="Pt17"/>
    <w:hidden/>
  </w:style>
  <w:style w:type="character" w:customStyle="1" w:styleId="Pt18">
    <w:name w:val="Pt18"/>
    <w:hidden/>
  </w:style>
  <w:style w:type="character" w:customStyle="1" w:styleId="Pt19">
    <w:name w:val="Pt19"/>
    <w:hidden/>
  </w:style>
  <w:style w:type="character" w:customStyle="1" w:styleId="Pt20">
    <w:name w:val="Pt20"/>
    <w:hidden/>
  </w:style>
  <w:style w:type="character" w:customStyle="1" w:styleId="Pt21">
    <w:name w:val="Pt21"/>
    <w:hidden/>
  </w:style>
  <w:style w:type="character" w:customStyle="1" w:styleId="Pt22">
    <w:name w:val="Pt22"/>
    <w:hidden/>
  </w:style>
  <w:style w:type="character" w:customStyle="1" w:styleId="Pt23">
    <w:name w:val="Pt23"/>
    <w:hidden/>
  </w:style>
  <w:style w:type="character" w:customStyle="1" w:styleId="Pt24">
    <w:name w:val="Pt24"/>
    <w:hidden/>
  </w:style>
  <w:style w:type="character" w:customStyle="1" w:styleId="Pt25">
    <w:name w:val="Pt25"/>
    <w:hidden/>
  </w:style>
  <w:style w:type="character" w:customStyle="1" w:styleId="Pt26">
    <w:name w:val="Pt26"/>
    <w:hidden/>
  </w:style>
  <w:style w:type="character" w:customStyle="1" w:styleId="Pt27">
    <w:name w:val="Pt27"/>
    <w:hidden/>
  </w:style>
  <w:style w:type="character" w:customStyle="1" w:styleId="Pt28">
    <w:name w:val="Pt28"/>
    <w:hidden/>
  </w:style>
  <w:style w:type="character" w:customStyle="1" w:styleId="Pt29">
    <w:name w:val="Pt29"/>
    <w:hidden/>
  </w:style>
  <w:style w:type="character" w:customStyle="1" w:styleId="Pt30">
    <w:name w:val="Pt30"/>
    <w:hidden/>
  </w:style>
  <w:style w:type="character" w:customStyle="1" w:styleId="Pt31">
    <w:name w:val="Pt31"/>
    <w:hidden/>
  </w:style>
  <w:style w:type="character" w:customStyle="1" w:styleId="Pt32">
    <w:name w:val="Pt32"/>
    <w:hidden/>
  </w:style>
  <w:style w:type="character" w:customStyle="1" w:styleId="Pt33">
    <w:name w:val="Pt33"/>
    <w:hidden/>
  </w:style>
  <w:style w:type="character" w:customStyle="1" w:styleId="Pt34">
    <w:name w:val="Pt34"/>
    <w:hidden/>
  </w:style>
  <w:style w:type="character" w:customStyle="1" w:styleId="Pt35">
    <w:name w:val="Pt35"/>
    <w:hidden/>
  </w:style>
  <w:style w:type="character" w:customStyle="1" w:styleId="Pt36">
    <w:name w:val="Pt36"/>
    <w:hidden/>
  </w:style>
  <w:style w:type="character" w:customStyle="1" w:styleId="Pt37">
    <w:name w:val="Pt37"/>
    <w:hidden/>
  </w:style>
  <w:style w:type="character" w:customStyle="1" w:styleId="Pt38">
    <w:name w:val="Pt38"/>
    <w:hidden/>
  </w:style>
  <w:style w:type="character" w:customStyle="1" w:styleId="Pt39">
    <w:name w:val="Pt39"/>
    <w:hidden/>
  </w:style>
  <w:style w:type="character" w:customStyle="1" w:styleId="Pt40">
    <w:name w:val="Pt40"/>
    <w:hidden/>
  </w:style>
  <w:style w:type="character" w:customStyle="1" w:styleId="Pt41">
    <w:name w:val="Pt41"/>
    <w:hidden/>
  </w:style>
  <w:style w:type="character" w:customStyle="1" w:styleId="Pt42">
    <w:name w:val="Pt42"/>
    <w:hidden/>
  </w:style>
  <w:style w:type="character" w:customStyle="1" w:styleId="Pt43">
    <w:name w:val="Pt43"/>
    <w:hidden/>
  </w:style>
  <w:style w:type="character" w:customStyle="1" w:styleId="Pt44">
    <w:name w:val="Pt44"/>
    <w:hidden/>
  </w:style>
  <w:style w:type="character" w:customStyle="1" w:styleId="Pt45">
    <w:name w:val="Pt45"/>
    <w:hidden/>
  </w:style>
  <w:style w:type="character" w:customStyle="1" w:styleId="Pt46">
    <w:name w:val="Pt46"/>
    <w:hidden/>
  </w:style>
  <w:style w:type="character" w:customStyle="1" w:styleId="Pt47">
    <w:name w:val="Pt47"/>
    <w:hidden/>
  </w:style>
  <w:style w:type="character" w:customStyle="1" w:styleId="Pt48">
    <w:name w:val="Pt48"/>
    <w:hidden/>
  </w:style>
  <w:style w:type="character" w:customStyle="1" w:styleId="Pt49">
    <w:name w:val="Pt49"/>
    <w:hidden/>
  </w:style>
  <w:style w:type="character" w:customStyle="1" w:styleId="Pt50">
    <w:name w:val="Pt50"/>
    <w:hidden/>
  </w:style>
  <w:style w:type="character" w:customStyle="1" w:styleId="Pt51">
    <w:name w:val="Pt51"/>
    <w:hidden/>
  </w:style>
  <w:style w:type="character" w:customStyle="1" w:styleId="Pt52">
    <w:name w:val="Pt52"/>
    <w:hidden/>
  </w:style>
  <w:style w:type="character" w:customStyle="1" w:styleId="Pt53">
    <w:name w:val="Pt53"/>
    <w:hidden/>
  </w:style>
  <w:style w:type="character" w:customStyle="1" w:styleId="Pt54">
    <w:name w:val="Pt54"/>
    <w:hidden/>
  </w:style>
  <w:style w:type="character" w:customStyle="1" w:styleId="Pt55">
    <w:name w:val="Pt55"/>
    <w:hidden/>
  </w:style>
  <w:style w:type="character" w:customStyle="1" w:styleId="Pt56">
    <w:name w:val="Pt56"/>
    <w:hidden/>
  </w:style>
  <w:style w:type="character" w:customStyle="1" w:styleId="Pt57">
    <w:name w:val="Pt57"/>
    <w:hidden/>
  </w:style>
  <w:style w:type="character" w:customStyle="1" w:styleId="Pt58">
    <w:name w:val="Pt58"/>
    <w:hidden/>
  </w:style>
  <w:style w:type="character" w:customStyle="1" w:styleId="Pt59">
    <w:name w:val="Pt59"/>
    <w:hidden/>
  </w:style>
  <w:style w:type="character" w:customStyle="1" w:styleId="Pt60">
    <w:name w:val="Pt60"/>
    <w:hidden/>
  </w:style>
  <w:style w:type="character" w:customStyle="1" w:styleId="Pt66">
    <w:name w:val="Pt66"/>
    <w:hidden/>
  </w:style>
  <w:style w:type="character" w:customStyle="1" w:styleId="Pt67">
    <w:name w:val="Pt67"/>
    <w:hidden/>
  </w:style>
  <w:style w:type="character" w:customStyle="1" w:styleId="Pt69">
    <w:name w:val="Pt69"/>
    <w:hidden/>
  </w:style>
  <w:style w:type="character" w:customStyle="1" w:styleId="Pt70">
    <w:name w:val="Pt70"/>
    <w:hidden/>
  </w:style>
  <w:style w:type="character" w:customStyle="1" w:styleId="Pt71">
    <w:name w:val="Pt71"/>
    <w:hidden/>
  </w:style>
  <w:style w:type="character" w:customStyle="1" w:styleId="Pt72">
    <w:name w:val="Pt72"/>
    <w:hidden/>
  </w:style>
  <w:style w:type="character" w:customStyle="1" w:styleId="Pt73">
    <w:name w:val="Pt73"/>
    <w:hidden/>
  </w:style>
  <w:style w:type="character" w:customStyle="1" w:styleId="Pt74">
    <w:name w:val="Pt74"/>
    <w:hidden/>
  </w:style>
  <w:style w:type="character" w:customStyle="1" w:styleId="Pt75">
    <w:name w:val="Pt75"/>
    <w:hidden/>
  </w:style>
  <w:style w:type="character" w:customStyle="1" w:styleId="Pt76">
    <w:name w:val="Pt76"/>
    <w:hidden/>
  </w:style>
  <w:style w:type="character" w:customStyle="1" w:styleId="Pt77">
    <w:name w:val="Pt77"/>
    <w:hidden/>
  </w:style>
  <w:style w:type="character" w:customStyle="1" w:styleId="Pt78">
    <w:name w:val="Pt78"/>
    <w:hidden/>
  </w:style>
  <w:style w:type="character" w:customStyle="1" w:styleId="Pt79">
    <w:name w:val="Pt79"/>
    <w:hidden/>
  </w:style>
  <w:style w:type="character" w:customStyle="1" w:styleId="Pt80">
    <w:name w:val="Pt80"/>
    <w:hidden/>
  </w:style>
  <w:style w:type="character" w:customStyle="1" w:styleId="Pt81">
    <w:name w:val="Pt81"/>
    <w:hidden/>
  </w:style>
  <w:style w:type="character" w:customStyle="1" w:styleId="Pt87">
    <w:name w:val="Pt87"/>
    <w:hidden/>
  </w:style>
  <w:style w:type="character" w:customStyle="1" w:styleId="Pt88">
    <w:name w:val="Pt88"/>
    <w:hidden/>
  </w:style>
  <w:style w:type="character" w:customStyle="1" w:styleId="Pt89">
    <w:name w:val="Pt89"/>
    <w:hidden/>
  </w:style>
  <w:style w:type="character" w:customStyle="1" w:styleId="Pt90">
    <w:name w:val="Pt90"/>
    <w:hidden/>
  </w:style>
  <w:style w:type="character" w:customStyle="1" w:styleId="Pt91">
    <w:name w:val="Pt91"/>
    <w:hidden/>
  </w:style>
  <w:style w:type="character" w:customStyle="1" w:styleId="Pt92">
    <w:name w:val="Pt92"/>
    <w:hidden/>
  </w:style>
  <w:style w:type="character" w:customStyle="1" w:styleId="Pt93">
    <w:name w:val="Pt93"/>
    <w:hidden/>
  </w:style>
  <w:style w:type="character" w:customStyle="1" w:styleId="Pt94">
    <w:name w:val="Pt94"/>
    <w:hidden/>
  </w:style>
  <w:style w:type="character" w:customStyle="1" w:styleId="Pt95">
    <w:name w:val="Pt95"/>
    <w:hidden/>
  </w:style>
  <w:style w:type="character" w:customStyle="1" w:styleId="Pt96">
    <w:name w:val="Pt96"/>
    <w:hidden/>
  </w:style>
  <w:style w:type="character" w:customStyle="1" w:styleId="Pt97">
    <w:name w:val="Pt97"/>
    <w:hidden/>
  </w:style>
  <w:style w:type="character" w:customStyle="1" w:styleId="Pt98">
    <w:name w:val="Pt98"/>
    <w:hidden/>
  </w:style>
  <w:style w:type="character" w:customStyle="1" w:styleId="Pt99">
    <w:name w:val="Pt99"/>
    <w:hidden/>
  </w:style>
  <w:style w:type="character" w:customStyle="1" w:styleId="Pt100">
    <w:name w:val="Pt100"/>
    <w:hidden/>
  </w:style>
  <w:style w:type="character" w:customStyle="1" w:styleId="Pt101">
    <w:name w:val="Pt101"/>
    <w:hidden/>
  </w:style>
  <w:style w:type="character" w:customStyle="1" w:styleId="Pt102">
    <w:name w:val="Pt102"/>
    <w:hidden/>
  </w:style>
  <w:style w:type="character" w:customStyle="1" w:styleId="Pt103">
    <w:name w:val="Pt103"/>
    <w:hidden/>
  </w:style>
  <w:style w:type="character" w:customStyle="1" w:styleId="Pt104">
    <w:name w:val="Pt104"/>
    <w:hidden/>
  </w:style>
  <w:style w:type="character" w:customStyle="1" w:styleId="Pt105">
    <w:name w:val="Pt105"/>
    <w:hidden/>
  </w:style>
  <w:style w:type="character" w:customStyle="1" w:styleId="Pt106">
    <w:name w:val="Pt106"/>
    <w:hidden/>
  </w:style>
  <w:style w:type="character" w:customStyle="1" w:styleId="Pt107">
    <w:name w:val="Pt107"/>
    <w:hidden/>
  </w:style>
  <w:style w:type="character" w:customStyle="1" w:styleId="Pt108">
    <w:name w:val="Pt108"/>
    <w:hidden/>
  </w:style>
  <w:style w:type="character" w:customStyle="1" w:styleId="Pt109">
    <w:name w:val="Pt109"/>
    <w:hidden/>
  </w:style>
  <w:style w:type="character" w:customStyle="1" w:styleId="Pt110">
    <w:name w:val="Pt110"/>
    <w:hidden/>
  </w:style>
  <w:style w:type="character" w:customStyle="1" w:styleId="Pt111">
    <w:name w:val="Pt111"/>
    <w:hidden/>
  </w:style>
  <w:style w:type="character" w:customStyle="1" w:styleId="Pt117">
    <w:name w:val="Pt117"/>
    <w:hidden/>
  </w:style>
  <w:style w:type="character" w:customStyle="1" w:styleId="Pt118">
    <w:name w:val="Pt118"/>
    <w:hidden/>
  </w:style>
  <w:style w:type="character" w:customStyle="1" w:styleId="Pt119">
    <w:name w:val="Pt119"/>
    <w:hidden/>
  </w:style>
  <w:style w:type="character" w:customStyle="1" w:styleId="Pt120">
    <w:name w:val="Pt120"/>
    <w:hidden/>
  </w:style>
  <w:style w:type="character" w:customStyle="1" w:styleId="Pt121">
    <w:name w:val="Pt121"/>
    <w:hidden/>
  </w:style>
  <w:style w:type="character" w:customStyle="1" w:styleId="Pt122">
    <w:name w:val="Pt122"/>
    <w:hidden/>
  </w:style>
  <w:style w:type="character" w:customStyle="1" w:styleId="Pt123">
    <w:name w:val="Pt123"/>
    <w:hidden/>
  </w:style>
  <w:style w:type="character" w:customStyle="1" w:styleId="Pt124">
    <w:name w:val="Pt124"/>
    <w:hidden/>
  </w:style>
  <w:style w:type="character" w:customStyle="1" w:styleId="Pt125">
    <w:name w:val="Pt125"/>
    <w:hidden/>
  </w:style>
  <w:style w:type="character" w:customStyle="1" w:styleId="Pt126">
    <w:name w:val="Pt126"/>
    <w:hidden/>
  </w:style>
  <w:style w:type="character" w:customStyle="1" w:styleId="Pt127">
    <w:name w:val="Pt127"/>
    <w:hidden/>
  </w:style>
  <w:style w:type="character" w:customStyle="1" w:styleId="Pt128">
    <w:name w:val="Pt128"/>
    <w:hidden/>
  </w:style>
  <w:style w:type="character" w:customStyle="1" w:styleId="Pt129">
    <w:name w:val="Pt129"/>
    <w:hidden/>
  </w:style>
  <w:style w:type="character" w:customStyle="1" w:styleId="Pt130">
    <w:name w:val="Pt130"/>
    <w:hidden/>
  </w:style>
  <w:style w:type="character" w:customStyle="1" w:styleId="Pt131">
    <w:name w:val="Pt131"/>
    <w:hidden/>
  </w:style>
  <w:style w:type="character" w:customStyle="1" w:styleId="Pt139">
    <w:name w:val="Pt139"/>
    <w:hidden/>
  </w:style>
  <w:style w:type="character" w:customStyle="1" w:styleId="Pt140">
    <w:name w:val="Pt140"/>
    <w:hidden/>
  </w:style>
  <w:style w:type="character" w:customStyle="1" w:styleId="Pt147">
    <w:name w:val="Pt147"/>
    <w:hidden/>
  </w:style>
  <w:style w:type="character" w:customStyle="1" w:styleId="Pt148">
    <w:name w:val="Pt148"/>
    <w:hidden/>
  </w:style>
  <w:style w:type="character" w:customStyle="1" w:styleId="Pt149">
    <w:name w:val="Pt149"/>
    <w:hidden/>
  </w:style>
  <w:style w:type="character" w:customStyle="1" w:styleId="Pt150">
    <w:name w:val="Pt150"/>
    <w:hidden/>
  </w:style>
  <w:style w:type="character" w:customStyle="1" w:styleId="Pt151">
    <w:name w:val="Pt151"/>
    <w:hidden/>
  </w:style>
  <w:style w:type="character" w:customStyle="1" w:styleId="Pt157">
    <w:name w:val="Pt157"/>
    <w:hidden/>
  </w:style>
  <w:style w:type="character" w:customStyle="1" w:styleId="Pt158">
    <w:name w:val="Pt158"/>
    <w:hidden/>
  </w:style>
  <w:style w:type="character" w:customStyle="1" w:styleId="Pt159">
    <w:name w:val="Pt159"/>
    <w:hidden/>
  </w:style>
  <w:style w:type="character" w:customStyle="1" w:styleId="Pt160">
    <w:name w:val="Pt160"/>
    <w:hidden/>
  </w:style>
  <w:style w:type="character" w:customStyle="1" w:styleId="Pt161">
    <w:name w:val="Pt161"/>
    <w:hidden/>
  </w:style>
  <w:style w:type="character" w:customStyle="1" w:styleId="Pt162">
    <w:name w:val="Pt162"/>
    <w:hidden/>
  </w:style>
  <w:style w:type="character" w:customStyle="1" w:styleId="Pt163">
    <w:name w:val="Pt163"/>
    <w:hidden/>
  </w:style>
  <w:style w:type="character" w:customStyle="1" w:styleId="Pt164">
    <w:name w:val="Pt164"/>
    <w:hidden/>
  </w:style>
  <w:style w:type="character" w:customStyle="1" w:styleId="Pt165">
    <w:name w:val="Pt165"/>
    <w:hidden/>
  </w:style>
  <w:style w:type="character" w:customStyle="1" w:styleId="Pt166">
    <w:name w:val="Pt166"/>
    <w:hidden/>
  </w:style>
  <w:style w:type="character" w:customStyle="1" w:styleId="Pt167">
    <w:name w:val="Pt167"/>
    <w:hidden/>
  </w:style>
  <w:style w:type="character" w:customStyle="1" w:styleId="Pt168">
    <w:name w:val="Pt168"/>
    <w:hidden/>
  </w:style>
  <w:style w:type="character" w:customStyle="1" w:styleId="Pt169">
    <w:name w:val="Pt169"/>
    <w:hidden/>
  </w:style>
  <w:style w:type="character" w:customStyle="1" w:styleId="Pt170">
    <w:name w:val="Pt170"/>
    <w:hidden/>
  </w:style>
  <w:style w:type="character" w:customStyle="1" w:styleId="Pt171">
    <w:name w:val="Pt171"/>
    <w:hidden/>
  </w:style>
  <w:style w:type="character" w:customStyle="1" w:styleId="Pt172">
    <w:name w:val="Pt172"/>
    <w:hidden/>
  </w:style>
  <w:style w:type="character" w:customStyle="1" w:styleId="Pt173">
    <w:name w:val="Pt173"/>
    <w:hidden/>
  </w:style>
  <w:style w:type="character" w:customStyle="1" w:styleId="Pt174">
    <w:name w:val="Pt174"/>
    <w:hidden/>
  </w:style>
  <w:style w:type="character" w:customStyle="1" w:styleId="Pt175">
    <w:name w:val="Pt175"/>
    <w:hidden/>
  </w:style>
  <w:style w:type="character" w:customStyle="1" w:styleId="Pt1100000070">
    <w:name w:val="Pt1100000070"/>
    <w:hidden/>
  </w:style>
  <w:style w:type="character" w:customStyle="1" w:styleId="Pt1000000070">
    <w:name w:val="Pt1000000070"/>
    <w:hidden/>
  </w:style>
  <w:style w:type="character" w:customStyle="1" w:styleId="Pt1200000070">
    <w:name w:val="Pt1200000070"/>
    <w:hidden/>
  </w:style>
  <w:style w:type="character" w:customStyle="1" w:styleId="Pt1300000070">
    <w:name w:val="Pt1300000070"/>
    <w:hidden/>
  </w:style>
  <w:style w:type="character" w:customStyle="1" w:styleId="Pt1400000070">
    <w:name w:val="Pt1400000070"/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tglobal.org/standards/immune-effector-standards" TargetMode="External"/><Relationship Id="rId18" Type="http://schemas.openxmlformats.org/officeDocument/2006/relationships/hyperlink" Target="https://www.factglobal.org/standards/" TargetMode="External"/><Relationship Id="rId26" Type="http://schemas.openxmlformats.org/officeDocument/2006/relationships/hyperlink" Target="https://www.factglobal.org/standard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tglobal.org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actglobal.org/standards/hct-standards/" TargetMode="External"/><Relationship Id="rId17" Type="http://schemas.openxmlformats.org/officeDocument/2006/relationships/hyperlink" Target="https://www.factglobal.org/education-and-resources/general/fact-policies-and-standard-operating-procedures/" TargetMode="External"/><Relationship Id="rId25" Type="http://schemas.openxmlformats.org/officeDocument/2006/relationships/hyperlink" Target="https://www.factglobal.org/education-and-resources/general/fact-policies-and-standard-operating-procedures/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tglobal.org/standards/common-standards" TargetMode="External"/><Relationship Id="rId20" Type="http://schemas.openxmlformats.org/officeDocument/2006/relationships/hyperlink" Target="https://portal.factglobal.org/RequestAccess" TargetMode="External"/><Relationship Id="rId29" Type="http://schemas.openxmlformats.org/officeDocument/2006/relationships/hyperlink" Target="https://www.surveymonkey.com/r/CCT2T6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tglobal.org/standards/hct-standards/" TargetMode="External"/><Relationship Id="rId24" Type="http://schemas.openxmlformats.org/officeDocument/2006/relationships/hyperlink" Target="https://www.factglobal.org/standards/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factglobal.org/standards/common-standards" TargetMode="External"/><Relationship Id="rId23" Type="http://schemas.openxmlformats.org/officeDocument/2006/relationships/hyperlink" Target="mailto:fact@factglobal.org" TargetMode="External"/><Relationship Id="rId28" Type="http://schemas.openxmlformats.org/officeDocument/2006/relationships/hyperlink" Target="https://accredited.factglobal.org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actglobal.org/accreditation-process/ct-accreditation-eligibility/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tglobal.org/standards/immune-effector-standards" TargetMode="External"/><Relationship Id="rId22" Type="http://schemas.openxmlformats.org/officeDocument/2006/relationships/hyperlink" Target="mailto:fact@factglobal.org" TargetMode="External"/><Relationship Id="rId27" Type="http://schemas.openxmlformats.org/officeDocument/2006/relationships/hyperlink" Target="https://www.factglobal.org/standards/hct-standards/" TargetMode="External"/><Relationship Id="rId30" Type="http://schemas.openxmlformats.org/officeDocument/2006/relationships/hyperlink" Target="https://www.factglobal.org/standards/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f3a794-652f-4ec1-80b3-4f86e1912732}">
  <we:reference id="WA104382046" version="1.0.0.5" store="en-us" storeType="OMEX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976EA8123E742AC675A21E6A546C6" ma:contentTypeVersion="19" ma:contentTypeDescription="Create a new document." ma:contentTypeScope="" ma:versionID="9fb3e45298c7413abd350e9e3071ded0">
  <xsd:schema xmlns:xsd="http://www.w3.org/2001/XMLSchema" xmlns:xs="http://www.w3.org/2001/XMLSchema" xmlns:p="http://schemas.microsoft.com/office/2006/metadata/properties" xmlns:ns2="1d2226f5-be6d-4657-9b21-c22ef5cccbf9" xmlns:ns3="1f3c4429-dc9b-4ebe-90b8-01f621e7ef50" targetNamespace="http://schemas.microsoft.com/office/2006/metadata/properties" ma:root="true" ma:fieldsID="507e3f05fd5e521e4516e1ac51570c01" ns2:_="" ns3:_="">
    <xsd:import namespace="1d2226f5-be6d-4657-9b21-c22ef5cccbf9"/>
    <xsd:import namespace="1f3c4429-dc9b-4ebe-90b8-01f621e7e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Visu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226f5-be6d-4657-9b21-c22ef5ccc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d2baed-6db9-41a3-9413-0d68dd2997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sual" ma:index="26" nillable="true" ma:displayName="Visual" ma:format="Thumbnail" ma:internalName="Visua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4429-dc9b-4ebe-90b8-01f621e7e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91665a-28b2-4a2c-ba21-57d5171a7957}" ma:internalName="TaxCatchAll" ma:showField="CatchAllData" ma:web="1f3c4429-dc9b-4ebe-90b8-01f621e7e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226f5-be6d-4657-9b21-c22ef5cccbf9">
      <Terms xmlns="http://schemas.microsoft.com/office/infopath/2007/PartnerControls"/>
    </lcf76f155ced4ddcb4097134ff3c332f>
    <Visual xmlns="1d2226f5-be6d-4657-9b21-c22ef5cccbf9" xsi:nil="true"/>
    <TaxCatchAll xmlns="1f3c4429-dc9b-4ebe-90b8-01f621e7ef50" xsi:nil="true"/>
  </documentManagement>
</p:properties>
</file>

<file path=customXml/itemProps1.xml><?xml version="1.0" encoding="utf-8"?>
<ds:datastoreItem xmlns:ds="http://schemas.openxmlformats.org/officeDocument/2006/customXml" ds:itemID="{B858C457-B5F3-4CD7-88B6-835015C70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226f5-be6d-4657-9b21-c22ef5cccbf9"/>
    <ds:schemaRef ds:uri="1f3c4429-dc9b-4ebe-90b8-01f621e7e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FF4AC-4E27-4A96-80E9-29FFC264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2BCAE-1264-4B53-BFB6-E64125FCA5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97916A-7112-48DE-93DC-B2C24A64B1FD}">
  <ds:schemaRefs>
    <ds:schemaRef ds:uri="http://schemas.microsoft.com/office/2006/metadata/properties"/>
    <ds:schemaRef ds:uri="http://schemas.microsoft.com/office/infopath/2007/PartnerControls"/>
    <ds:schemaRef ds:uri="1d2226f5-be6d-4657-9b21-c22ef5cccbf9"/>
    <ds:schemaRef ds:uri="1f3c4429-dc9b-4ebe-90b8-01f621e7ef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2138</Words>
  <Characters>13880</Characters>
  <Application>Microsoft Office Word</Application>
  <DocSecurity>0</DocSecurity>
  <Lines>301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Gallardo, Nicole</dc:creator>
  <cp:lastModifiedBy>Elizabeth Jolley</cp:lastModifiedBy>
  <cp:revision>2</cp:revision>
  <dcterms:created xsi:type="dcterms:W3CDTF">2025-10-24T17:25:00Z</dcterms:created>
  <dcterms:modified xsi:type="dcterms:W3CDTF">2025-10-24T17:25:00Z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0x0101001CD976EA8123E742AC675A21E6A546C6</vt:lpwstr>
  </property>
  <property fmtid="{D5CDD505-2E9C-101B-9397-08002B2CF9AE}" pid="3" name="MediaServiceImageTags">
    <vt:lpwstr/>
  </property>
</Properties>
</file>